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A0896" w14:textId="77777777" w:rsidR="006F6B0F" w:rsidRDefault="006F6B0F"/>
    <w:p w14:paraId="018E2AC9" w14:textId="24DE2F1D" w:rsidR="006A5304" w:rsidRPr="00D47BDD" w:rsidRDefault="006A5304" w:rsidP="006A5304">
      <w:pPr>
        <w:ind w:left="5664"/>
        <w:rPr>
          <w:rFonts w:ascii="Aptos" w:hAnsi="Aptos"/>
        </w:rPr>
      </w:pPr>
      <w:r w:rsidRPr="00D47BDD">
        <w:rPr>
          <w:rFonts w:ascii="Aptos" w:hAnsi="Aptos"/>
        </w:rPr>
        <w:t>……………………………………………</w:t>
      </w:r>
    </w:p>
    <w:p w14:paraId="093CED70" w14:textId="58FF6D4E" w:rsidR="006A5304" w:rsidRPr="00D47BDD" w:rsidRDefault="006A5304" w:rsidP="006A5304">
      <w:pPr>
        <w:ind w:left="5664" w:firstLine="708"/>
        <w:rPr>
          <w:rFonts w:ascii="Aptos" w:hAnsi="Aptos"/>
        </w:rPr>
      </w:pPr>
      <w:r w:rsidRPr="00D47BDD">
        <w:rPr>
          <w:rFonts w:ascii="Aptos" w:hAnsi="Aptos"/>
        </w:rPr>
        <w:t>(miejsce i data)</w:t>
      </w:r>
    </w:p>
    <w:p w14:paraId="00B70A19" w14:textId="77777777" w:rsidR="006A5304" w:rsidRPr="00D47BDD" w:rsidRDefault="006A5304" w:rsidP="006A5304">
      <w:pPr>
        <w:spacing w:after="0" w:line="276" w:lineRule="auto"/>
        <w:rPr>
          <w:rFonts w:ascii="Aptos" w:eastAsia="Times New Roman" w:hAnsi="Aptos" w:cs="Arial"/>
          <w:bCs/>
          <w:kern w:val="0"/>
          <w:lang w:eastAsia="pl-PL"/>
          <w14:ligatures w14:val="none"/>
        </w:rPr>
      </w:pPr>
    </w:p>
    <w:p w14:paraId="090B0D12"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Wykonawca:</w:t>
      </w:r>
    </w:p>
    <w:p w14:paraId="0801108F"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2BE4F297"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093B4245"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(nazwa i adres oraz w zależności od podmiotu NIP, KRS/</w:t>
      </w:r>
      <w:proofErr w:type="spellStart"/>
      <w:r w:rsidRPr="00D47BDD">
        <w:rPr>
          <w:rFonts w:ascii="Aptos" w:eastAsia="Times New Roman" w:hAnsi="Aptos" w:cs="Arial"/>
          <w:bCs/>
          <w:kern w:val="0"/>
          <w:lang w:eastAsia="pl-PL"/>
          <w14:ligatures w14:val="none"/>
        </w:rPr>
        <w:t>CEiDG</w:t>
      </w:r>
      <w:proofErr w:type="spellEnd"/>
      <w:r w:rsidRPr="00D47BDD">
        <w:rPr>
          <w:rFonts w:ascii="Aptos" w:eastAsia="Times New Roman" w:hAnsi="Aptos" w:cs="Arial"/>
          <w:bCs/>
          <w:kern w:val="0"/>
          <w:lang w:eastAsia="pl-PL"/>
          <w14:ligatures w14:val="none"/>
        </w:rPr>
        <w:t>)</w:t>
      </w:r>
    </w:p>
    <w:p w14:paraId="4169FDC3" w14:textId="77777777" w:rsidR="006A5304" w:rsidRPr="00D47BDD" w:rsidRDefault="006A5304" w:rsidP="006A5304">
      <w:pPr>
        <w:spacing w:after="0" w:line="276" w:lineRule="auto"/>
        <w:rPr>
          <w:rFonts w:ascii="Aptos" w:eastAsia="Times New Roman" w:hAnsi="Aptos" w:cs="Arial"/>
          <w:bCs/>
          <w:kern w:val="0"/>
          <w:lang w:eastAsia="pl-PL"/>
          <w14:ligatures w14:val="none"/>
        </w:rPr>
      </w:pPr>
    </w:p>
    <w:p w14:paraId="1A38F5E0"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reprezentowany przez:</w:t>
      </w:r>
    </w:p>
    <w:p w14:paraId="163D4DDF"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48E12007"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7F969956"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(imię, nazwisko, stanowisko/</w:t>
      </w:r>
    </w:p>
    <w:p w14:paraId="4F856E8E" w14:textId="77777777" w:rsidR="006A5304" w:rsidRPr="00D47BDD" w:rsidRDefault="006A5304"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podstawa do reprezentacji)</w:t>
      </w:r>
    </w:p>
    <w:p w14:paraId="4CEF103B" w14:textId="77777777" w:rsidR="006A5304" w:rsidRPr="00D47BDD" w:rsidRDefault="006A5304" w:rsidP="006A5304">
      <w:pPr>
        <w:spacing w:after="0" w:line="276" w:lineRule="auto"/>
        <w:rPr>
          <w:rFonts w:ascii="Aptos" w:eastAsia="Times New Roman" w:hAnsi="Aptos" w:cs="Arial"/>
          <w:bCs/>
          <w:kern w:val="0"/>
          <w:lang w:eastAsia="pl-PL"/>
          <w14:ligatures w14:val="none"/>
        </w:rPr>
      </w:pPr>
    </w:p>
    <w:p w14:paraId="42DB19C0" w14:textId="6A2CF617" w:rsidR="00AD67FE" w:rsidRPr="00D47BDD" w:rsidRDefault="00AD67FE"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Osoba upoważniona do kontaktu z Zamawiającym: ………………………………… tel. …………………… e-mail …………………………………….</w:t>
      </w:r>
    </w:p>
    <w:p w14:paraId="586BF256" w14:textId="77777777" w:rsidR="00AD67FE" w:rsidRPr="00D47BDD" w:rsidRDefault="00AD67FE" w:rsidP="006A5304">
      <w:pPr>
        <w:spacing w:after="0" w:line="276" w:lineRule="auto"/>
        <w:rPr>
          <w:rFonts w:ascii="Aptos" w:eastAsia="Times New Roman" w:hAnsi="Aptos" w:cs="Arial"/>
          <w:bCs/>
          <w:kern w:val="0"/>
          <w:lang w:eastAsia="pl-PL"/>
          <w14:ligatures w14:val="none"/>
        </w:rPr>
      </w:pPr>
    </w:p>
    <w:p w14:paraId="7307D51B" w14:textId="6A2BD3AD" w:rsidR="00AD67FE" w:rsidRPr="00D47BDD" w:rsidRDefault="00AD67FE" w:rsidP="006A5304">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Wykonawca jest:  mikro / małym / średnim / dużym przedsiębiorcą*</w:t>
      </w:r>
    </w:p>
    <w:p w14:paraId="619C5EE5" w14:textId="77777777" w:rsidR="00AD67FE" w:rsidRPr="00D47BDD" w:rsidRDefault="00AD67FE" w:rsidP="006A5304">
      <w:pPr>
        <w:spacing w:after="0" w:line="276" w:lineRule="auto"/>
        <w:rPr>
          <w:rFonts w:ascii="Aptos" w:eastAsia="Times New Roman" w:hAnsi="Aptos" w:cs="Arial"/>
          <w:bCs/>
          <w:kern w:val="0"/>
          <w:lang w:eastAsia="pl-PL"/>
          <w14:ligatures w14:val="none"/>
        </w:rPr>
      </w:pPr>
    </w:p>
    <w:p w14:paraId="36A6C493" w14:textId="136CFB01" w:rsidR="00AD67FE" w:rsidRPr="003925F0" w:rsidRDefault="00AD67FE" w:rsidP="00AD67FE">
      <w:pPr>
        <w:spacing w:after="0" w:line="276" w:lineRule="auto"/>
        <w:rPr>
          <w:rFonts w:ascii="Aptos" w:eastAsia="Times New Roman" w:hAnsi="Aptos" w:cs="Arial"/>
          <w:bCs/>
          <w:kern w:val="0"/>
          <w:sz w:val="18"/>
          <w:szCs w:val="18"/>
          <w:lang w:eastAsia="pl-PL"/>
          <w14:ligatures w14:val="none"/>
        </w:rPr>
      </w:pPr>
      <w:bookmarkStart w:id="0" w:name="_Hlk212557194"/>
      <w:r w:rsidRPr="003925F0">
        <w:rPr>
          <w:rFonts w:ascii="Aptos" w:eastAsia="Times New Roman" w:hAnsi="Aptos" w:cs="Arial"/>
          <w:bCs/>
          <w:kern w:val="0"/>
          <w:sz w:val="18"/>
          <w:szCs w:val="18"/>
          <w:lang w:eastAsia="pl-PL"/>
          <w14:ligatures w14:val="none"/>
        </w:rPr>
        <w:t>*niepotrzebne skreślić</w:t>
      </w:r>
    </w:p>
    <w:bookmarkEnd w:id="0"/>
    <w:p w14:paraId="55520AB8" w14:textId="77777777" w:rsidR="00AD67FE" w:rsidRDefault="00AD67FE" w:rsidP="00AD67FE">
      <w:pPr>
        <w:spacing w:after="0" w:line="276" w:lineRule="auto"/>
        <w:rPr>
          <w:rFonts w:ascii="Aptos" w:eastAsia="Times New Roman" w:hAnsi="Aptos" w:cs="Arial"/>
          <w:bCs/>
          <w:kern w:val="0"/>
          <w:lang w:eastAsia="pl-PL"/>
          <w14:ligatures w14:val="none"/>
        </w:rPr>
      </w:pPr>
    </w:p>
    <w:p w14:paraId="1CE9AF7D" w14:textId="77777777" w:rsidR="00D47BDD" w:rsidRPr="00D47BDD" w:rsidRDefault="00D47BDD" w:rsidP="00AD67FE">
      <w:pPr>
        <w:spacing w:after="0" w:line="276" w:lineRule="auto"/>
        <w:rPr>
          <w:rFonts w:ascii="Aptos" w:eastAsia="Times New Roman" w:hAnsi="Aptos" w:cs="Arial"/>
          <w:bCs/>
          <w:kern w:val="0"/>
          <w:lang w:eastAsia="pl-PL"/>
          <w14:ligatures w14:val="none"/>
        </w:rPr>
      </w:pPr>
    </w:p>
    <w:p w14:paraId="617808BC" w14:textId="6BC033BF" w:rsidR="00FD004C" w:rsidRPr="00C925A5" w:rsidRDefault="00262B30" w:rsidP="00AD67FE">
      <w:pPr>
        <w:pStyle w:val="Akapitzlist"/>
        <w:numPr>
          <w:ilvl w:val="0"/>
          <w:numId w:val="4"/>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Odpowiadając na publiczne ogłoszenie o zamówieniu w postępowaniu </w:t>
      </w:r>
      <w:r w:rsidR="007E5E1E">
        <w:rPr>
          <w:rFonts w:ascii="Aptos" w:eastAsia="Times New Roman" w:hAnsi="Aptos" w:cs="Arial"/>
          <w:bCs/>
          <w:kern w:val="0"/>
          <w:lang w:eastAsia="pl-PL"/>
          <w14:ligatures w14:val="none"/>
        </w:rPr>
        <w:t xml:space="preserve">                                     </w:t>
      </w:r>
      <w:r w:rsidRPr="00D47BDD">
        <w:rPr>
          <w:rFonts w:ascii="Aptos" w:eastAsia="Times New Roman" w:hAnsi="Aptos" w:cs="Arial"/>
          <w:bCs/>
          <w:kern w:val="0"/>
          <w:lang w:eastAsia="pl-PL"/>
          <w14:ligatures w14:val="none"/>
        </w:rPr>
        <w:t>nr</w:t>
      </w:r>
      <w:r w:rsidR="007E5E1E">
        <w:rPr>
          <w:rFonts w:ascii="Aptos" w:eastAsia="Times New Roman" w:hAnsi="Aptos" w:cs="Arial"/>
          <w:bCs/>
          <w:kern w:val="0"/>
          <w:lang w:eastAsia="pl-PL"/>
          <w14:ligatures w14:val="none"/>
        </w:rPr>
        <w:t xml:space="preserve"> BSR-ZP.271.7.2026</w:t>
      </w:r>
      <w:r w:rsidRPr="00D47BDD">
        <w:rPr>
          <w:rFonts w:ascii="Aptos" w:eastAsia="Times New Roman" w:hAnsi="Aptos" w:cs="Arial"/>
          <w:bCs/>
          <w:kern w:val="0"/>
          <w:lang w:eastAsia="pl-PL"/>
          <w14:ligatures w14:val="none"/>
        </w:rPr>
        <w:t xml:space="preserve"> 202</w:t>
      </w:r>
      <w:r w:rsidR="00BC489F">
        <w:rPr>
          <w:rFonts w:ascii="Aptos" w:eastAsia="Times New Roman" w:hAnsi="Aptos" w:cs="Arial"/>
          <w:bCs/>
          <w:kern w:val="0"/>
          <w:lang w:eastAsia="pl-PL"/>
          <w14:ligatures w14:val="none"/>
        </w:rPr>
        <w:t>6</w:t>
      </w:r>
      <w:r w:rsidRPr="00D47BDD">
        <w:rPr>
          <w:rFonts w:ascii="Aptos" w:eastAsia="Times New Roman" w:hAnsi="Aptos" w:cs="Arial"/>
          <w:bCs/>
          <w:kern w:val="0"/>
          <w:lang w:eastAsia="pl-PL"/>
          <w14:ligatures w14:val="none"/>
        </w:rPr>
        <w:t xml:space="preserve"> p.n.: </w:t>
      </w:r>
      <w:r w:rsidR="009C5BAF" w:rsidRPr="009C5BAF">
        <w:rPr>
          <w:rFonts w:ascii="Aptos" w:eastAsia="Times New Roman" w:hAnsi="Aptos" w:cs="Arial"/>
          <w:bCs/>
          <w:kern w:val="0"/>
          <w:lang w:eastAsia="pl-PL"/>
          <w14:ligatures w14:val="none"/>
        </w:rPr>
        <w:t xml:space="preserve">,,Utworzenie i prowadzenie na terenie Gminy Miejskiej Ciechocinek stacjonarnego Punktu Selektywnego Zbierania Odpadów Komunalnych w terminie od 01.05.2026 r. do 31.12.2027 r.”  </w:t>
      </w:r>
      <w:r w:rsidR="00296EEA" w:rsidRPr="00D47BDD">
        <w:rPr>
          <w:rFonts w:ascii="Aptos" w:eastAsia="Times New Roman" w:hAnsi="Aptos" w:cs="Arial"/>
          <w:bCs/>
          <w:kern w:val="0"/>
          <w:lang w:eastAsia="pl-PL"/>
          <w14:ligatures w14:val="none"/>
        </w:rPr>
        <w:t xml:space="preserve">  </w:t>
      </w:r>
      <w:r w:rsidR="000F600F" w:rsidRPr="00D47BDD">
        <w:rPr>
          <w:rFonts w:ascii="Aptos" w:eastAsia="Times New Roman" w:hAnsi="Aptos" w:cs="Arial"/>
          <w:bCs/>
          <w:kern w:val="0"/>
          <w:lang w:eastAsia="pl-PL"/>
          <w14:ligatures w14:val="none"/>
        </w:rPr>
        <w:t xml:space="preserve"> </w:t>
      </w:r>
      <w:r w:rsidRPr="00D47BDD">
        <w:rPr>
          <w:rFonts w:ascii="Aptos" w:eastAsia="Times New Roman" w:hAnsi="Aptos" w:cs="Arial"/>
          <w:bCs/>
          <w:kern w:val="0"/>
          <w:lang w:eastAsia="pl-PL"/>
          <w14:ligatures w14:val="none"/>
        </w:rPr>
        <w:t xml:space="preserve">składamy następującą ofertę: </w:t>
      </w:r>
    </w:p>
    <w:p w14:paraId="2855A488" w14:textId="77777777" w:rsidR="000A137E" w:rsidRPr="00D47BDD" w:rsidRDefault="000A137E" w:rsidP="000A137E">
      <w:pPr>
        <w:spacing w:after="0" w:line="276" w:lineRule="auto"/>
        <w:rPr>
          <w:rFonts w:ascii="Aptos" w:eastAsia="Times New Roman" w:hAnsi="Aptos" w:cs="Arial"/>
          <w:bCs/>
          <w:kern w:val="0"/>
          <w:lang w:eastAsia="pl-PL"/>
          <w14:ligatures w14:val="none"/>
        </w:rPr>
      </w:pPr>
    </w:p>
    <w:p w14:paraId="51ABCCFD" w14:textId="2E706168" w:rsidR="000A137E" w:rsidRPr="00D47BDD" w:rsidRDefault="000A137E" w:rsidP="000A137E">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Oferujemy realizację przedmiotu zamówienia – zgodnie z warunkami i na zasadach zawartych w SWZ za wynagrodzeniem w wysokości:</w:t>
      </w:r>
    </w:p>
    <w:p w14:paraId="5EAE15E4" w14:textId="46E3DBB4" w:rsidR="00FD004C" w:rsidRPr="00D47BDD" w:rsidRDefault="000A137E" w:rsidP="000A137E">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zł brutto (słownie:…………………………………………………… 00/100),                  w tym wartość netto ……………………...  + VAT …..……………..….</w:t>
      </w:r>
    </w:p>
    <w:p w14:paraId="3354B2F5" w14:textId="77777777" w:rsidR="00D47BDD" w:rsidRPr="00D47BDD" w:rsidRDefault="00D47BDD" w:rsidP="000A137E">
      <w:pPr>
        <w:spacing w:after="0" w:line="276" w:lineRule="auto"/>
        <w:rPr>
          <w:rFonts w:ascii="Aptos" w:eastAsia="Times New Roman" w:hAnsi="Aptos" w:cs="Arial"/>
          <w:bCs/>
          <w:kern w:val="0"/>
          <w:lang w:eastAsia="pl-PL"/>
          <w14:ligatures w14:val="none"/>
        </w:rPr>
      </w:pPr>
    </w:p>
    <w:p w14:paraId="63821FA7" w14:textId="0E5FDA9A" w:rsidR="000A137E" w:rsidRPr="00D47BDD" w:rsidRDefault="000A137E" w:rsidP="000A137E">
      <w:pPr>
        <w:spacing w:after="0" w:line="276" w:lineRule="auto"/>
        <w:rPr>
          <w:rFonts w:ascii="Aptos" w:eastAsia="Times New Roman" w:hAnsi="Aptos" w:cs="Arial"/>
          <w:bCs/>
          <w:kern w:val="0"/>
          <w:lang w:eastAsia="pl-PL"/>
          <w14:ligatures w14:val="none"/>
        </w:rPr>
      </w:pPr>
      <w:bookmarkStart w:id="1" w:name="_Hlk212555714"/>
      <w:r w:rsidRPr="00D47BDD">
        <w:rPr>
          <w:rFonts w:ascii="Aptos" w:eastAsia="Times New Roman" w:hAnsi="Aptos" w:cs="Arial"/>
          <w:bCs/>
          <w:kern w:val="0"/>
          <w:lang w:eastAsia="pl-PL"/>
          <w14:ligatures w14:val="none"/>
        </w:rPr>
        <w:t xml:space="preserve">Wskazana kwota została obliczona z sumowania wartości wynikającej z Tabeli nr </w:t>
      </w:r>
      <w:r w:rsidR="00D47BDD" w:rsidRPr="00D47BDD">
        <w:rPr>
          <w:rFonts w:ascii="Aptos" w:eastAsia="Times New Roman" w:hAnsi="Aptos" w:cs="Arial"/>
          <w:bCs/>
          <w:kern w:val="0"/>
          <w:lang w:eastAsia="pl-PL"/>
          <w14:ligatures w14:val="none"/>
        </w:rPr>
        <w:t>1</w:t>
      </w:r>
      <w:r w:rsidRPr="00D47BDD">
        <w:rPr>
          <w:rFonts w:ascii="Aptos" w:eastAsia="Times New Roman" w:hAnsi="Aptos" w:cs="Arial"/>
          <w:bCs/>
          <w:kern w:val="0"/>
          <w:lang w:eastAsia="pl-PL"/>
          <w14:ligatures w14:val="none"/>
        </w:rPr>
        <w:t xml:space="preserve"> </w:t>
      </w:r>
      <w:bookmarkEnd w:id="1"/>
      <w:r w:rsidRPr="00D47BDD">
        <w:rPr>
          <w:rFonts w:ascii="Aptos" w:eastAsia="Times New Roman" w:hAnsi="Aptos" w:cs="Arial"/>
          <w:bCs/>
          <w:kern w:val="0"/>
          <w:lang w:eastAsia="pl-PL"/>
          <w14:ligatures w14:val="none"/>
        </w:rPr>
        <w:t xml:space="preserve">i Tabeli nr </w:t>
      </w:r>
      <w:r w:rsidR="00D47BDD" w:rsidRPr="00D47BDD">
        <w:rPr>
          <w:rFonts w:ascii="Aptos" w:eastAsia="Times New Roman" w:hAnsi="Aptos" w:cs="Arial"/>
          <w:bCs/>
          <w:kern w:val="0"/>
          <w:lang w:eastAsia="pl-PL"/>
          <w14:ligatures w14:val="none"/>
        </w:rPr>
        <w:t>2</w:t>
      </w:r>
    </w:p>
    <w:p w14:paraId="7FB5E87D" w14:textId="77777777" w:rsidR="00513DAF" w:rsidRPr="00D47BDD" w:rsidRDefault="00513DAF" w:rsidP="000A137E">
      <w:pPr>
        <w:spacing w:after="0" w:line="276" w:lineRule="auto"/>
        <w:rPr>
          <w:rFonts w:ascii="Aptos" w:eastAsia="Times New Roman" w:hAnsi="Aptos" w:cs="Arial"/>
          <w:bCs/>
          <w:kern w:val="0"/>
          <w:lang w:eastAsia="pl-PL"/>
          <w14:ligatures w14:val="none"/>
        </w:rPr>
      </w:pPr>
    </w:p>
    <w:p w14:paraId="42038B2F" w14:textId="220E7411"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b/>
          <w:bCs/>
          <w:kern w:val="0"/>
          <w:lang w:eastAsia="pl-PL"/>
          <w14:ligatures w14:val="none"/>
        </w:rPr>
      </w:pPr>
      <w:r w:rsidRPr="00513DAF">
        <w:rPr>
          <w:rFonts w:ascii="Aptos" w:eastAsia="Times New Roman" w:hAnsi="Aptos" w:cs="Times New Roman"/>
          <w:b/>
          <w:bCs/>
          <w:kern w:val="0"/>
          <w:lang w:eastAsia="pl-PL"/>
          <w14:ligatures w14:val="none"/>
        </w:rPr>
        <w:t xml:space="preserve">Tabela nr </w:t>
      </w:r>
      <w:r w:rsidR="00D47BDD" w:rsidRPr="00D47BDD">
        <w:rPr>
          <w:rFonts w:ascii="Aptos" w:eastAsia="Times New Roman" w:hAnsi="Aptos" w:cs="Times New Roman"/>
          <w:b/>
          <w:bCs/>
          <w:kern w:val="0"/>
          <w:lang w:eastAsia="pl-PL"/>
          <w14:ligatures w14:val="none"/>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1063"/>
        <w:gridCol w:w="1733"/>
        <w:gridCol w:w="1516"/>
        <w:gridCol w:w="1750"/>
      </w:tblGrid>
      <w:tr w:rsidR="00513DAF" w:rsidRPr="00513DAF" w14:paraId="22339DEB" w14:textId="77777777" w:rsidTr="00F81E82">
        <w:trPr>
          <w:trHeight w:val="135"/>
        </w:trPr>
        <w:tc>
          <w:tcPr>
            <w:tcW w:w="3070" w:type="dxa"/>
            <w:vMerge w:val="restart"/>
          </w:tcPr>
          <w:p w14:paraId="1CFF57A1"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Nazwa zadania</w:t>
            </w:r>
          </w:p>
        </w:tc>
        <w:tc>
          <w:tcPr>
            <w:tcW w:w="1070" w:type="dxa"/>
            <w:vMerge w:val="restart"/>
          </w:tcPr>
          <w:p w14:paraId="0AD16EE5"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Ilość miesięcy</w:t>
            </w:r>
          </w:p>
        </w:tc>
        <w:tc>
          <w:tcPr>
            <w:tcW w:w="5134" w:type="dxa"/>
            <w:gridSpan w:val="3"/>
          </w:tcPr>
          <w:p w14:paraId="1F97EB89" w14:textId="77777777" w:rsidR="00513DAF" w:rsidRPr="00513DAF" w:rsidRDefault="00513DAF" w:rsidP="00513DAF">
            <w:pPr>
              <w:tabs>
                <w:tab w:val="left" w:pos="426"/>
                <w:tab w:val="left" w:pos="900"/>
                <w:tab w:val="left" w:pos="1260"/>
              </w:tabs>
              <w:spacing w:after="0" w:line="240" w:lineRule="auto"/>
              <w:jc w:val="center"/>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Wartość miesięczna</w:t>
            </w:r>
          </w:p>
        </w:tc>
      </w:tr>
      <w:tr w:rsidR="00513DAF" w:rsidRPr="00513DAF" w14:paraId="55E40FF7" w14:textId="77777777" w:rsidTr="00F81E82">
        <w:trPr>
          <w:trHeight w:val="135"/>
        </w:trPr>
        <w:tc>
          <w:tcPr>
            <w:tcW w:w="3070" w:type="dxa"/>
            <w:vMerge/>
          </w:tcPr>
          <w:p w14:paraId="313E0E3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070" w:type="dxa"/>
            <w:vMerge/>
          </w:tcPr>
          <w:p w14:paraId="34B46FFB"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780" w:type="dxa"/>
          </w:tcPr>
          <w:p w14:paraId="0938D0C5"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netto</w:t>
            </w:r>
          </w:p>
        </w:tc>
        <w:tc>
          <w:tcPr>
            <w:tcW w:w="1559" w:type="dxa"/>
          </w:tcPr>
          <w:p w14:paraId="63ADCE36"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VAT %</w:t>
            </w:r>
          </w:p>
        </w:tc>
        <w:tc>
          <w:tcPr>
            <w:tcW w:w="1795" w:type="dxa"/>
          </w:tcPr>
          <w:p w14:paraId="1DCCD3BF"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brutto</w:t>
            </w:r>
          </w:p>
        </w:tc>
      </w:tr>
      <w:tr w:rsidR="00513DAF" w:rsidRPr="00513DAF" w14:paraId="0AD46C79" w14:textId="77777777" w:rsidTr="00F81E82">
        <w:tc>
          <w:tcPr>
            <w:tcW w:w="3070" w:type="dxa"/>
          </w:tcPr>
          <w:p w14:paraId="29455ECF" w14:textId="77777777" w:rsidR="00513DAF" w:rsidRPr="00513DAF" w:rsidRDefault="00513DAF" w:rsidP="00513DAF">
            <w:pPr>
              <w:tabs>
                <w:tab w:val="left" w:pos="426"/>
                <w:tab w:val="left" w:pos="900"/>
                <w:tab w:val="left" w:pos="1260"/>
              </w:tabs>
              <w:spacing w:after="0" w:line="240" w:lineRule="auto"/>
              <w:jc w:val="center"/>
              <w:rPr>
                <w:rFonts w:ascii="Aptos" w:eastAsia="Times New Roman" w:hAnsi="Aptos" w:cs="Times New Roman"/>
                <w:kern w:val="0"/>
                <w:sz w:val="18"/>
                <w:szCs w:val="18"/>
                <w:lang w:eastAsia="pl-PL"/>
                <w14:ligatures w14:val="none"/>
              </w:rPr>
            </w:pPr>
            <w:r w:rsidRPr="00513DAF">
              <w:rPr>
                <w:rFonts w:ascii="Aptos" w:eastAsia="Times New Roman" w:hAnsi="Aptos" w:cs="Times New Roman"/>
                <w:kern w:val="0"/>
                <w:sz w:val="18"/>
                <w:szCs w:val="18"/>
                <w:lang w:eastAsia="pl-PL"/>
                <w14:ligatures w14:val="none"/>
              </w:rPr>
              <w:t>Utworzenie, nadzór i prowadzenie stacjonarnego punktu selektywnego zbierania odpadów komunalnych</w:t>
            </w:r>
          </w:p>
        </w:tc>
        <w:tc>
          <w:tcPr>
            <w:tcW w:w="1070" w:type="dxa"/>
          </w:tcPr>
          <w:p w14:paraId="6552EA23" w14:textId="4A44FA5D" w:rsidR="00513DAF" w:rsidRPr="00513DAF" w:rsidRDefault="00DA6C33"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r>
              <w:rPr>
                <w:rFonts w:ascii="Aptos" w:eastAsia="Times New Roman" w:hAnsi="Aptos" w:cs="Times New Roman"/>
                <w:kern w:val="0"/>
                <w:sz w:val="18"/>
                <w:szCs w:val="18"/>
                <w:lang w:eastAsia="pl-PL"/>
                <w14:ligatures w14:val="none"/>
              </w:rPr>
              <w:t>20</w:t>
            </w:r>
          </w:p>
        </w:tc>
        <w:tc>
          <w:tcPr>
            <w:tcW w:w="1780" w:type="dxa"/>
          </w:tcPr>
          <w:p w14:paraId="38ED30BC"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559" w:type="dxa"/>
          </w:tcPr>
          <w:p w14:paraId="7E7364F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795" w:type="dxa"/>
          </w:tcPr>
          <w:p w14:paraId="2BF5AC01"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r>
      <w:tr w:rsidR="00513DAF" w:rsidRPr="00513DAF" w14:paraId="3C089CAB" w14:textId="77777777" w:rsidTr="00F81E82">
        <w:tc>
          <w:tcPr>
            <w:tcW w:w="4140" w:type="dxa"/>
            <w:gridSpan w:val="2"/>
          </w:tcPr>
          <w:p w14:paraId="125203B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b/>
                <w:bCs/>
                <w:kern w:val="0"/>
                <w:sz w:val="18"/>
                <w:szCs w:val="18"/>
                <w:lang w:eastAsia="pl-PL"/>
                <w14:ligatures w14:val="none"/>
              </w:rPr>
            </w:pPr>
            <w:r w:rsidRPr="00513DAF">
              <w:rPr>
                <w:rFonts w:ascii="Aptos" w:eastAsia="Times New Roman" w:hAnsi="Aptos" w:cs="Times New Roman"/>
                <w:b/>
                <w:bCs/>
                <w:kern w:val="0"/>
                <w:sz w:val="18"/>
                <w:szCs w:val="18"/>
                <w:lang w:eastAsia="pl-PL"/>
                <w14:ligatures w14:val="none"/>
              </w:rPr>
              <w:t xml:space="preserve">Wartość za cały okres </w:t>
            </w:r>
          </w:p>
          <w:p w14:paraId="6F6598A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780" w:type="dxa"/>
          </w:tcPr>
          <w:p w14:paraId="279E7E0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559" w:type="dxa"/>
          </w:tcPr>
          <w:p w14:paraId="0655F5D1"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c>
          <w:tcPr>
            <w:tcW w:w="1795" w:type="dxa"/>
          </w:tcPr>
          <w:p w14:paraId="2AC3FE89" w14:textId="77777777"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kern w:val="0"/>
                <w:sz w:val="18"/>
                <w:szCs w:val="18"/>
                <w:lang w:eastAsia="pl-PL"/>
                <w14:ligatures w14:val="none"/>
              </w:rPr>
            </w:pPr>
          </w:p>
        </w:tc>
      </w:tr>
    </w:tbl>
    <w:p w14:paraId="46D8AEC2" w14:textId="77777777" w:rsidR="00D47BDD" w:rsidRDefault="00D47BDD" w:rsidP="00513DAF">
      <w:pPr>
        <w:tabs>
          <w:tab w:val="left" w:pos="426"/>
          <w:tab w:val="left" w:pos="900"/>
          <w:tab w:val="left" w:pos="1260"/>
        </w:tabs>
        <w:spacing w:after="0" w:line="240" w:lineRule="auto"/>
        <w:jc w:val="both"/>
        <w:rPr>
          <w:rFonts w:ascii="Aptos" w:eastAsia="Times New Roman" w:hAnsi="Aptos" w:cs="Times New Roman"/>
          <w:b/>
          <w:bCs/>
          <w:kern w:val="0"/>
          <w:lang w:eastAsia="pl-PL"/>
          <w14:ligatures w14:val="none"/>
        </w:rPr>
      </w:pPr>
    </w:p>
    <w:p w14:paraId="53ACA4D8" w14:textId="77777777" w:rsidR="00084933" w:rsidRDefault="00084933" w:rsidP="00513DAF">
      <w:pPr>
        <w:tabs>
          <w:tab w:val="left" w:pos="426"/>
          <w:tab w:val="left" w:pos="900"/>
          <w:tab w:val="left" w:pos="1260"/>
        </w:tabs>
        <w:spacing w:after="0" w:line="240" w:lineRule="auto"/>
        <w:jc w:val="both"/>
        <w:rPr>
          <w:rFonts w:ascii="Aptos" w:eastAsia="Times New Roman" w:hAnsi="Aptos" w:cs="Times New Roman"/>
          <w:b/>
          <w:bCs/>
          <w:kern w:val="0"/>
          <w:lang w:eastAsia="pl-PL"/>
          <w14:ligatures w14:val="none"/>
        </w:rPr>
      </w:pPr>
    </w:p>
    <w:p w14:paraId="0FD2E4E8" w14:textId="43CA66DB" w:rsidR="00513DAF" w:rsidRPr="00513DAF" w:rsidRDefault="00513DAF" w:rsidP="00513DAF">
      <w:pPr>
        <w:tabs>
          <w:tab w:val="left" w:pos="426"/>
          <w:tab w:val="left" w:pos="900"/>
          <w:tab w:val="left" w:pos="1260"/>
        </w:tabs>
        <w:spacing w:after="0" w:line="240" w:lineRule="auto"/>
        <w:jc w:val="both"/>
        <w:rPr>
          <w:rFonts w:ascii="Aptos" w:eastAsia="Times New Roman" w:hAnsi="Aptos" w:cs="Times New Roman"/>
          <w:b/>
          <w:bCs/>
          <w:kern w:val="0"/>
          <w:lang w:eastAsia="pl-PL"/>
          <w14:ligatures w14:val="none"/>
        </w:rPr>
      </w:pPr>
      <w:r w:rsidRPr="00513DAF">
        <w:rPr>
          <w:rFonts w:ascii="Aptos" w:eastAsia="Times New Roman" w:hAnsi="Aptos" w:cs="Times New Roman"/>
          <w:b/>
          <w:bCs/>
          <w:kern w:val="0"/>
          <w:lang w:eastAsia="pl-PL"/>
          <w14:ligatures w14:val="none"/>
        </w:rPr>
        <w:lastRenderedPageBreak/>
        <w:t xml:space="preserve">Tabela nr 2 </w:t>
      </w:r>
    </w:p>
    <w:tbl>
      <w:tblPr>
        <w:tblW w:w="9788" w:type="dxa"/>
        <w:tblInd w:w="-30" w:type="dxa"/>
        <w:tblLayout w:type="fixed"/>
        <w:tblLook w:val="0000" w:firstRow="0" w:lastRow="0" w:firstColumn="0" w:lastColumn="0" w:noHBand="0" w:noVBand="0"/>
      </w:tblPr>
      <w:tblGrid>
        <w:gridCol w:w="1832"/>
        <w:gridCol w:w="1180"/>
        <w:gridCol w:w="1309"/>
        <w:gridCol w:w="1444"/>
        <w:gridCol w:w="1340"/>
        <w:gridCol w:w="625"/>
        <w:gridCol w:w="2058"/>
      </w:tblGrid>
      <w:tr w:rsidR="00513DAF" w:rsidRPr="00513DAF" w14:paraId="7F3E9243" w14:textId="77777777" w:rsidTr="00B61046">
        <w:trPr>
          <w:trHeight w:val="169"/>
        </w:trPr>
        <w:tc>
          <w:tcPr>
            <w:tcW w:w="1832" w:type="dxa"/>
            <w:tcBorders>
              <w:top w:val="single" w:sz="4" w:space="0" w:color="000000"/>
              <w:left w:val="single" w:sz="4" w:space="0" w:color="000000"/>
              <w:bottom w:val="single" w:sz="4" w:space="0" w:color="000000"/>
            </w:tcBorders>
          </w:tcPr>
          <w:p w14:paraId="28A4464A" w14:textId="77777777" w:rsidR="00513DAF" w:rsidRPr="00513DAF" w:rsidRDefault="00513DAF" w:rsidP="00513DAF">
            <w:pPr>
              <w:suppressAutoHyphens/>
              <w:autoSpaceDE w:val="0"/>
              <w:snapToGrid w:val="0"/>
              <w:spacing w:after="0" w:line="240" w:lineRule="auto"/>
              <w:jc w:val="center"/>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Rodzaj odpadów komunalnych</w:t>
            </w:r>
          </w:p>
        </w:tc>
        <w:tc>
          <w:tcPr>
            <w:tcW w:w="1180" w:type="dxa"/>
            <w:tcBorders>
              <w:top w:val="single" w:sz="4" w:space="0" w:color="000000"/>
              <w:left w:val="single" w:sz="4" w:space="0" w:color="000000"/>
            </w:tcBorders>
          </w:tcPr>
          <w:p w14:paraId="41294C97"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Cena jednostkowa 1 Mg netto</w:t>
            </w:r>
          </w:p>
        </w:tc>
        <w:tc>
          <w:tcPr>
            <w:tcW w:w="1309" w:type="dxa"/>
            <w:tcBorders>
              <w:top w:val="single" w:sz="4" w:space="0" w:color="000000"/>
              <w:left w:val="single" w:sz="4" w:space="0" w:color="000000"/>
            </w:tcBorders>
          </w:tcPr>
          <w:p w14:paraId="686C102C" w14:textId="77777777" w:rsidR="00513DAF" w:rsidRPr="00513DAF" w:rsidRDefault="00513DAF" w:rsidP="00513DAF">
            <w:pPr>
              <w:suppressAutoHyphens/>
              <w:autoSpaceDE w:val="0"/>
              <w:snapToGrid w:val="0"/>
              <w:spacing w:after="0" w:line="240" w:lineRule="auto"/>
              <w:jc w:val="center"/>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Cena jednostkowa   1 Mg brutto</w:t>
            </w:r>
          </w:p>
        </w:tc>
        <w:tc>
          <w:tcPr>
            <w:tcW w:w="1444" w:type="dxa"/>
            <w:tcBorders>
              <w:top w:val="single" w:sz="4" w:space="0" w:color="000000"/>
              <w:left w:val="single" w:sz="4" w:space="0" w:color="000000"/>
            </w:tcBorders>
          </w:tcPr>
          <w:p w14:paraId="14B56797"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Szacunkowa ilość odpadów</w:t>
            </w:r>
          </w:p>
          <w:p w14:paraId="0E53CC26"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 xml:space="preserve">Mg/na cały okres realizacji zadania </w:t>
            </w:r>
          </w:p>
        </w:tc>
        <w:tc>
          <w:tcPr>
            <w:tcW w:w="1340" w:type="dxa"/>
            <w:tcBorders>
              <w:top w:val="single" w:sz="4" w:space="0" w:color="000000"/>
              <w:left w:val="single" w:sz="4" w:space="0" w:color="000000"/>
              <w:right w:val="single" w:sz="4" w:space="0" w:color="000000"/>
            </w:tcBorders>
          </w:tcPr>
          <w:p w14:paraId="3FCB7B70"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Iloczyn  (cena jedn. netto i ilość odpadów na cały okres realizacji zadania</w:t>
            </w:r>
          </w:p>
        </w:tc>
        <w:tc>
          <w:tcPr>
            <w:tcW w:w="625" w:type="dxa"/>
            <w:tcBorders>
              <w:top w:val="single" w:sz="4" w:space="0" w:color="000000"/>
              <w:left w:val="single" w:sz="4" w:space="0" w:color="000000"/>
              <w:right w:val="single" w:sz="4" w:space="0" w:color="000000"/>
            </w:tcBorders>
          </w:tcPr>
          <w:p w14:paraId="7C4B42EA"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VAT %</w:t>
            </w:r>
          </w:p>
        </w:tc>
        <w:tc>
          <w:tcPr>
            <w:tcW w:w="2058" w:type="dxa"/>
            <w:tcBorders>
              <w:top w:val="single" w:sz="4" w:space="0" w:color="000000"/>
              <w:left w:val="single" w:sz="4" w:space="0" w:color="000000"/>
              <w:right w:val="single" w:sz="4" w:space="0" w:color="000000"/>
            </w:tcBorders>
          </w:tcPr>
          <w:p w14:paraId="6E52F2EE"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Iloczyn  (cena jedn. brutto i ilość odpadów na cały okres realizacji zadania</w:t>
            </w:r>
          </w:p>
        </w:tc>
      </w:tr>
      <w:tr w:rsidR="00513DAF" w:rsidRPr="00513DAF" w14:paraId="417766E3" w14:textId="77777777" w:rsidTr="00B61046">
        <w:trPr>
          <w:trHeight w:val="45"/>
        </w:trPr>
        <w:tc>
          <w:tcPr>
            <w:tcW w:w="1832" w:type="dxa"/>
            <w:tcBorders>
              <w:top w:val="single" w:sz="4" w:space="0" w:color="000000"/>
              <w:left w:val="single" w:sz="4" w:space="0" w:color="000000"/>
              <w:bottom w:val="single" w:sz="4" w:space="0" w:color="000000"/>
            </w:tcBorders>
          </w:tcPr>
          <w:p w14:paraId="4F6C7796" w14:textId="77777777" w:rsidR="00513DAF" w:rsidRPr="000C1F19" w:rsidRDefault="00513DAF" w:rsidP="00513DAF">
            <w:pPr>
              <w:tabs>
                <w:tab w:val="left" w:pos="2428"/>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 xml:space="preserve">tworzywa sztuczne, metale, opakowania wielomateriałowe </w:t>
            </w:r>
          </w:p>
          <w:p w14:paraId="1E7E13A5" w14:textId="089BEBC7" w:rsidR="000C1F19" w:rsidRPr="00513DAF" w:rsidRDefault="000C1F19" w:rsidP="00513DAF">
            <w:pPr>
              <w:tabs>
                <w:tab w:val="left" w:pos="2428"/>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(15 01 02, 20 01 39, 15 01 04, 20 01 04, 15 01 05)</w:t>
            </w:r>
          </w:p>
        </w:tc>
        <w:tc>
          <w:tcPr>
            <w:tcW w:w="1180" w:type="dxa"/>
            <w:tcBorders>
              <w:top w:val="single" w:sz="4" w:space="0" w:color="000000"/>
              <w:left w:val="single" w:sz="4" w:space="0" w:color="000000"/>
              <w:bottom w:val="single" w:sz="4" w:space="0" w:color="000000"/>
            </w:tcBorders>
          </w:tcPr>
          <w:p w14:paraId="65C46BCB"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top w:val="single" w:sz="4" w:space="0" w:color="000000"/>
              <w:left w:val="single" w:sz="4" w:space="0" w:color="000000"/>
              <w:bottom w:val="single" w:sz="4" w:space="0" w:color="000000"/>
            </w:tcBorders>
          </w:tcPr>
          <w:p w14:paraId="3B683632"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top w:val="single" w:sz="4" w:space="0" w:color="000000"/>
              <w:left w:val="single" w:sz="4" w:space="0" w:color="000000"/>
              <w:bottom w:val="single" w:sz="4" w:space="0" w:color="000000"/>
            </w:tcBorders>
          </w:tcPr>
          <w:p w14:paraId="27F3E1C6" w14:textId="498DBBCE" w:rsidR="00513DAF" w:rsidRPr="00C83A11" w:rsidRDefault="00B61046" w:rsidP="00513DAF">
            <w:pPr>
              <w:suppressAutoHyphens/>
              <w:autoSpaceDE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33</w:t>
            </w:r>
            <w:r w:rsidR="00952900" w:rsidRPr="00C83A11">
              <w:rPr>
                <w:rFonts w:ascii="Aptos" w:eastAsia="Times New Roman" w:hAnsi="Aptos" w:cs="Times New Roman"/>
                <w:b/>
                <w:kern w:val="0"/>
                <w:sz w:val="18"/>
                <w:szCs w:val="18"/>
                <w:lang w:eastAsia="ar-SA"/>
                <w14:ligatures w14:val="none"/>
              </w:rPr>
              <w:t>,00</w:t>
            </w:r>
          </w:p>
        </w:tc>
        <w:tc>
          <w:tcPr>
            <w:tcW w:w="1340" w:type="dxa"/>
            <w:tcBorders>
              <w:top w:val="single" w:sz="4" w:space="0" w:color="000000"/>
              <w:left w:val="single" w:sz="4" w:space="0" w:color="000000"/>
              <w:bottom w:val="single" w:sz="4" w:space="0" w:color="000000"/>
              <w:right w:val="single" w:sz="4" w:space="0" w:color="000000"/>
            </w:tcBorders>
          </w:tcPr>
          <w:p w14:paraId="522938F4"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top w:val="single" w:sz="4" w:space="0" w:color="000000"/>
              <w:left w:val="single" w:sz="4" w:space="0" w:color="000000"/>
              <w:bottom w:val="single" w:sz="4" w:space="0" w:color="000000"/>
              <w:right w:val="single" w:sz="4" w:space="0" w:color="000000"/>
            </w:tcBorders>
          </w:tcPr>
          <w:p w14:paraId="127AC22F"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top w:val="single" w:sz="4" w:space="0" w:color="000000"/>
              <w:left w:val="single" w:sz="4" w:space="0" w:color="000000"/>
              <w:bottom w:val="single" w:sz="4" w:space="0" w:color="000000"/>
              <w:right w:val="single" w:sz="4" w:space="0" w:color="000000"/>
            </w:tcBorders>
          </w:tcPr>
          <w:p w14:paraId="0A783AE0"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40D26C43" w14:textId="77777777" w:rsidTr="00B61046">
        <w:trPr>
          <w:trHeight w:val="36"/>
        </w:trPr>
        <w:tc>
          <w:tcPr>
            <w:tcW w:w="1832" w:type="dxa"/>
            <w:tcBorders>
              <w:left w:val="single" w:sz="4" w:space="0" w:color="000000"/>
              <w:bottom w:val="single" w:sz="4" w:space="0" w:color="000000"/>
            </w:tcBorders>
          </w:tcPr>
          <w:p w14:paraId="7D50AAB8" w14:textId="5A0C0891" w:rsid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Pr>
                <w:rFonts w:ascii="Aptos" w:eastAsia="Times New Roman" w:hAnsi="Aptos" w:cs="Times New Roman"/>
                <w:bCs/>
                <w:kern w:val="0"/>
                <w:sz w:val="18"/>
                <w:szCs w:val="18"/>
                <w:lang w:eastAsia="ar-SA"/>
                <w14:ligatures w14:val="none"/>
              </w:rPr>
              <w:t>s</w:t>
            </w:r>
            <w:r w:rsidR="00513DAF" w:rsidRPr="00513DAF">
              <w:rPr>
                <w:rFonts w:ascii="Aptos" w:eastAsia="Times New Roman" w:hAnsi="Aptos" w:cs="Times New Roman"/>
                <w:bCs/>
                <w:kern w:val="0"/>
                <w:sz w:val="18"/>
                <w:szCs w:val="18"/>
                <w:lang w:eastAsia="ar-SA"/>
                <w14:ligatures w14:val="none"/>
              </w:rPr>
              <w:t>zkło</w:t>
            </w:r>
          </w:p>
          <w:p w14:paraId="1CB2DF32" w14:textId="4E4F6BB4"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(15 01 07, 20 01 02)</w:t>
            </w:r>
          </w:p>
        </w:tc>
        <w:tc>
          <w:tcPr>
            <w:tcW w:w="1180" w:type="dxa"/>
            <w:tcBorders>
              <w:left w:val="single" w:sz="4" w:space="0" w:color="000000"/>
              <w:bottom w:val="single" w:sz="4" w:space="0" w:color="000000"/>
            </w:tcBorders>
          </w:tcPr>
          <w:p w14:paraId="152934A5"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68D5493F"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5967F5A3" w14:textId="623BEC29" w:rsidR="00513DAF" w:rsidRPr="00C83A11" w:rsidRDefault="00952900"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1</w:t>
            </w:r>
            <w:r w:rsidR="00B61046">
              <w:rPr>
                <w:rFonts w:ascii="Aptos" w:eastAsia="Times New Roman" w:hAnsi="Aptos" w:cs="Times New Roman"/>
                <w:b/>
                <w:kern w:val="0"/>
                <w:sz w:val="18"/>
                <w:szCs w:val="18"/>
                <w:lang w:eastAsia="ar-SA"/>
                <w14:ligatures w14:val="none"/>
              </w:rPr>
              <w:t>1</w:t>
            </w:r>
            <w:r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044762CF"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41A64497"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22A220D6"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225AED83" w14:textId="77777777" w:rsidTr="00B61046">
        <w:trPr>
          <w:trHeight w:val="36"/>
        </w:trPr>
        <w:tc>
          <w:tcPr>
            <w:tcW w:w="1832" w:type="dxa"/>
            <w:tcBorders>
              <w:left w:val="single" w:sz="4" w:space="0" w:color="000000"/>
              <w:bottom w:val="single" w:sz="4" w:space="0" w:color="000000"/>
            </w:tcBorders>
          </w:tcPr>
          <w:p w14:paraId="5653066E"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papier i tektura</w:t>
            </w:r>
          </w:p>
          <w:p w14:paraId="63901ADB" w14:textId="382E5941"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(15 01 01, 20 01 01)</w:t>
            </w:r>
          </w:p>
        </w:tc>
        <w:tc>
          <w:tcPr>
            <w:tcW w:w="1180" w:type="dxa"/>
            <w:tcBorders>
              <w:left w:val="single" w:sz="4" w:space="0" w:color="000000"/>
              <w:bottom w:val="single" w:sz="4" w:space="0" w:color="000000"/>
            </w:tcBorders>
          </w:tcPr>
          <w:p w14:paraId="2A633F91"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3C8A68C1"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24E18E1B" w14:textId="329CC6B3" w:rsidR="00513DAF" w:rsidRPr="00C83A11" w:rsidRDefault="00B61046"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28</w:t>
            </w:r>
            <w:r w:rsidR="00952900"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7C155B0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5A52F93B"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3C3041D9"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23D283CF" w14:textId="77777777" w:rsidTr="00B61046">
        <w:trPr>
          <w:trHeight w:val="61"/>
        </w:trPr>
        <w:tc>
          <w:tcPr>
            <w:tcW w:w="1832" w:type="dxa"/>
            <w:tcBorders>
              <w:left w:val="single" w:sz="4" w:space="0" w:color="000000"/>
              <w:bottom w:val="single" w:sz="4" w:space="0" w:color="000000"/>
            </w:tcBorders>
          </w:tcPr>
          <w:p w14:paraId="06C4DC1A"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bioodpady stanowiące odpady komunalne</w:t>
            </w:r>
          </w:p>
          <w:p w14:paraId="15567F9A" w14:textId="59012708"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(20 02 01, 20 01 08)</w:t>
            </w:r>
          </w:p>
        </w:tc>
        <w:tc>
          <w:tcPr>
            <w:tcW w:w="1180" w:type="dxa"/>
            <w:tcBorders>
              <w:left w:val="single" w:sz="4" w:space="0" w:color="000000"/>
              <w:bottom w:val="single" w:sz="4" w:space="0" w:color="000000"/>
            </w:tcBorders>
          </w:tcPr>
          <w:p w14:paraId="3269F596"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25FF4FA3"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4E9EF961" w14:textId="1C9DF161" w:rsidR="00513DAF" w:rsidRPr="00C83A11" w:rsidRDefault="00B61046"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491,00</w:t>
            </w:r>
          </w:p>
        </w:tc>
        <w:tc>
          <w:tcPr>
            <w:tcW w:w="1340" w:type="dxa"/>
            <w:tcBorders>
              <w:left w:val="single" w:sz="4" w:space="0" w:color="000000"/>
              <w:bottom w:val="single" w:sz="4" w:space="0" w:color="000000"/>
              <w:right w:val="single" w:sz="4" w:space="0" w:color="000000"/>
            </w:tcBorders>
          </w:tcPr>
          <w:p w14:paraId="43D1DDEC"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653B7ED9"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367E3C0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4A5A3165" w14:textId="77777777" w:rsidTr="00B61046">
        <w:trPr>
          <w:trHeight w:val="18"/>
        </w:trPr>
        <w:tc>
          <w:tcPr>
            <w:tcW w:w="1832" w:type="dxa"/>
            <w:tcBorders>
              <w:left w:val="single" w:sz="4" w:space="0" w:color="000000"/>
              <w:bottom w:val="single" w:sz="4" w:space="0" w:color="000000"/>
            </w:tcBorders>
          </w:tcPr>
          <w:p w14:paraId="05A244EA"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przeterminowane leki i chemikalia</w:t>
            </w:r>
          </w:p>
          <w:p w14:paraId="5E1761CE" w14:textId="76ABCC21" w:rsidR="00E50853" w:rsidRPr="00513DAF" w:rsidRDefault="00E50853"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Pr>
                <w:rFonts w:ascii="Aptos" w:eastAsia="Times New Roman" w:hAnsi="Aptos" w:cs="Times New Roman"/>
                <w:bCs/>
                <w:kern w:val="0"/>
                <w:sz w:val="18"/>
                <w:szCs w:val="18"/>
                <w:lang w:eastAsia="ar-SA"/>
                <w14:ligatures w14:val="none"/>
              </w:rPr>
              <w:t>(</w:t>
            </w:r>
            <w:r w:rsidRPr="00E50853">
              <w:rPr>
                <w:rFonts w:ascii="Aptos" w:eastAsia="Times New Roman" w:hAnsi="Aptos" w:cs="Times New Roman"/>
                <w:bCs/>
                <w:kern w:val="0"/>
                <w:sz w:val="18"/>
                <w:szCs w:val="18"/>
                <w:lang w:eastAsia="ar-SA"/>
                <w14:ligatures w14:val="none"/>
              </w:rPr>
              <w:t>20 01 32</w:t>
            </w:r>
            <w:r>
              <w:rPr>
                <w:rFonts w:ascii="Aptos" w:eastAsia="Times New Roman" w:hAnsi="Aptos" w:cs="Times New Roman"/>
                <w:bCs/>
                <w:kern w:val="0"/>
                <w:sz w:val="18"/>
                <w:szCs w:val="18"/>
                <w:lang w:eastAsia="ar-SA"/>
                <w14:ligatures w14:val="none"/>
              </w:rPr>
              <w:t>)</w:t>
            </w:r>
          </w:p>
        </w:tc>
        <w:tc>
          <w:tcPr>
            <w:tcW w:w="1180" w:type="dxa"/>
            <w:tcBorders>
              <w:left w:val="single" w:sz="4" w:space="0" w:color="000000"/>
              <w:bottom w:val="single" w:sz="4" w:space="0" w:color="000000"/>
            </w:tcBorders>
          </w:tcPr>
          <w:p w14:paraId="42101239"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7D97EE3E"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489BC30C" w14:textId="76F2A441" w:rsidR="00513DAF" w:rsidRPr="00C83A11" w:rsidRDefault="00513DAF"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0,</w:t>
            </w:r>
            <w:r w:rsidR="00B007A9" w:rsidRPr="00C83A11">
              <w:rPr>
                <w:rFonts w:ascii="Aptos" w:eastAsia="Times New Roman" w:hAnsi="Aptos" w:cs="Times New Roman"/>
                <w:b/>
                <w:kern w:val="0"/>
                <w:sz w:val="18"/>
                <w:szCs w:val="18"/>
                <w:lang w:eastAsia="ar-SA"/>
                <w14:ligatures w14:val="none"/>
              </w:rPr>
              <w:t>03</w:t>
            </w:r>
          </w:p>
        </w:tc>
        <w:tc>
          <w:tcPr>
            <w:tcW w:w="1340" w:type="dxa"/>
            <w:tcBorders>
              <w:left w:val="single" w:sz="4" w:space="0" w:color="000000"/>
              <w:bottom w:val="single" w:sz="4" w:space="0" w:color="000000"/>
              <w:right w:val="single" w:sz="4" w:space="0" w:color="000000"/>
            </w:tcBorders>
          </w:tcPr>
          <w:p w14:paraId="1A968D63"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1CBAC344"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43E1D94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4E8AD475" w14:textId="77777777" w:rsidTr="00B61046">
        <w:trPr>
          <w:trHeight w:val="18"/>
        </w:trPr>
        <w:tc>
          <w:tcPr>
            <w:tcW w:w="1832" w:type="dxa"/>
            <w:tcBorders>
              <w:left w:val="single" w:sz="4" w:space="0" w:color="000000"/>
              <w:bottom w:val="single" w:sz="4" w:space="0" w:color="000000"/>
            </w:tcBorders>
          </w:tcPr>
          <w:p w14:paraId="2683FFCF"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odpady niebezpieczne</w:t>
            </w:r>
          </w:p>
          <w:p w14:paraId="0125C20B" w14:textId="5E2CDCC3"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01 21*, 20 01 23*)</w:t>
            </w:r>
          </w:p>
        </w:tc>
        <w:tc>
          <w:tcPr>
            <w:tcW w:w="1180" w:type="dxa"/>
            <w:tcBorders>
              <w:left w:val="single" w:sz="4" w:space="0" w:color="000000"/>
              <w:bottom w:val="single" w:sz="4" w:space="0" w:color="000000"/>
            </w:tcBorders>
          </w:tcPr>
          <w:p w14:paraId="2091C503"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133FD398"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12A5227C" w14:textId="6BCA5D27" w:rsidR="00513DAF" w:rsidRPr="00C83A11" w:rsidRDefault="00C83A11"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7</w:t>
            </w:r>
            <w:r w:rsidR="00B007A9"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6428A9FA"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070DC37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36113E2B"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1D0EF3FC" w14:textId="77777777" w:rsidTr="00B61046">
        <w:trPr>
          <w:trHeight w:val="18"/>
        </w:trPr>
        <w:tc>
          <w:tcPr>
            <w:tcW w:w="1832" w:type="dxa"/>
            <w:tcBorders>
              <w:left w:val="single" w:sz="4" w:space="0" w:color="000000"/>
              <w:bottom w:val="single" w:sz="4" w:space="0" w:color="000000"/>
            </w:tcBorders>
          </w:tcPr>
          <w:p w14:paraId="3F05685E" w14:textId="5FDF3678" w:rsidR="00513DAF"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 xml:space="preserve">Igły i strzykawki (odpady medyczne z gosp. domowych) </w:t>
            </w:r>
            <w:r w:rsidR="00E50853">
              <w:rPr>
                <w:rFonts w:ascii="Aptos" w:eastAsia="Times New Roman" w:hAnsi="Aptos" w:cs="Times New Roman"/>
                <w:bCs/>
                <w:kern w:val="0"/>
                <w:sz w:val="18"/>
                <w:szCs w:val="18"/>
                <w:lang w:eastAsia="ar-SA"/>
                <w14:ligatures w14:val="none"/>
              </w:rPr>
              <w:t xml:space="preserve"> </w:t>
            </w:r>
            <w:r w:rsidR="00E50853" w:rsidRPr="00E50853">
              <w:rPr>
                <w:rFonts w:ascii="Aptos" w:eastAsia="Times New Roman" w:hAnsi="Aptos" w:cs="Times New Roman"/>
                <w:bCs/>
                <w:kern w:val="0"/>
                <w:sz w:val="18"/>
                <w:szCs w:val="18"/>
                <w:lang w:eastAsia="ar-SA"/>
                <w14:ligatures w14:val="none"/>
              </w:rPr>
              <w:t>20 01 99</w:t>
            </w:r>
          </w:p>
        </w:tc>
        <w:tc>
          <w:tcPr>
            <w:tcW w:w="1180" w:type="dxa"/>
            <w:tcBorders>
              <w:left w:val="single" w:sz="4" w:space="0" w:color="000000"/>
              <w:bottom w:val="single" w:sz="4" w:space="0" w:color="000000"/>
            </w:tcBorders>
          </w:tcPr>
          <w:p w14:paraId="4D81AC26"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02B60B05"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1CD170CC" w14:textId="6BEB3519" w:rsidR="00513DAF" w:rsidRPr="00C83A11" w:rsidRDefault="00513DAF"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0,</w:t>
            </w:r>
            <w:r w:rsidR="00B007A9" w:rsidRPr="00C83A11">
              <w:rPr>
                <w:rFonts w:ascii="Aptos" w:eastAsia="Times New Roman" w:hAnsi="Aptos" w:cs="Times New Roman"/>
                <w:b/>
                <w:kern w:val="0"/>
                <w:sz w:val="18"/>
                <w:szCs w:val="18"/>
                <w:lang w:eastAsia="ar-SA"/>
                <w14:ligatures w14:val="none"/>
              </w:rPr>
              <w:t>01</w:t>
            </w:r>
          </w:p>
        </w:tc>
        <w:tc>
          <w:tcPr>
            <w:tcW w:w="1340" w:type="dxa"/>
            <w:tcBorders>
              <w:left w:val="single" w:sz="4" w:space="0" w:color="000000"/>
              <w:bottom w:val="single" w:sz="4" w:space="0" w:color="000000"/>
              <w:right w:val="single" w:sz="4" w:space="0" w:color="000000"/>
            </w:tcBorders>
          </w:tcPr>
          <w:p w14:paraId="29E0FB82"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371D79F3"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00DC4350"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0D290F71" w14:textId="77777777" w:rsidTr="00B61046">
        <w:trPr>
          <w:trHeight w:val="18"/>
        </w:trPr>
        <w:tc>
          <w:tcPr>
            <w:tcW w:w="1832" w:type="dxa"/>
            <w:tcBorders>
              <w:left w:val="single" w:sz="4" w:space="0" w:color="000000"/>
              <w:bottom w:val="single" w:sz="4" w:space="0" w:color="000000"/>
            </w:tcBorders>
          </w:tcPr>
          <w:p w14:paraId="70777490"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zużyte baterie i akumulatory</w:t>
            </w:r>
          </w:p>
          <w:p w14:paraId="61B2CC8F" w14:textId="33FAD173"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01 34, 20 01 33*)</w:t>
            </w:r>
          </w:p>
        </w:tc>
        <w:tc>
          <w:tcPr>
            <w:tcW w:w="1180" w:type="dxa"/>
            <w:tcBorders>
              <w:left w:val="single" w:sz="4" w:space="0" w:color="000000"/>
              <w:bottom w:val="single" w:sz="4" w:space="0" w:color="000000"/>
            </w:tcBorders>
          </w:tcPr>
          <w:p w14:paraId="235E7044"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7905A87B"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691D7755" w14:textId="260BA83B" w:rsidR="00513DAF" w:rsidRPr="00C83A11" w:rsidRDefault="00513DAF"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0,</w:t>
            </w:r>
            <w:r w:rsidR="00B007A9" w:rsidRPr="00C83A11">
              <w:rPr>
                <w:rFonts w:ascii="Aptos" w:eastAsia="Times New Roman" w:hAnsi="Aptos" w:cs="Times New Roman"/>
                <w:b/>
                <w:kern w:val="0"/>
                <w:sz w:val="18"/>
                <w:szCs w:val="18"/>
                <w:lang w:eastAsia="ar-SA"/>
                <w14:ligatures w14:val="none"/>
              </w:rPr>
              <w:t>0</w:t>
            </w:r>
            <w:r w:rsidR="00C83A11" w:rsidRPr="00C83A11">
              <w:rPr>
                <w:rFonts w:ascii="Aptos" w:eastAsia="Times New Roman" w:hAnsi="Aptos" w:cs="Times New Roman"/>
                <w:b/>
                <w:kern w:val="0"/>
                <w:sz w:val="18"/>
                <w:szCs w:val="18"/>
                <w:lang w:eastAsia="ar-SA"/>
                <w14:ligatures w14:val="none"/>
              </w:rPr>
              <w:t>4</w:t>
            </w:r>
          </w:p>
        </w:tc>
        <w:tc>
          <w:tcPr>
            <w:tcW w:w="1340" w:type="dxa"/>
            <w:tcBorders>
              <w:left w:val="single" w:sz="4" w:space="0" w:color="000000"/>
              <w:bottom w:val="single" w:sz="4" w:space="0" w:color="000000"/>
              <w:right w:val="single" w:sz="4" w:space="0" w:color="000000"/>
            </w:tcBorders>
          </w:tcPr>
          <w:p w14:paraId="2A77F370"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56C2D751"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0BCB3125"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69AABBB7" w14:textId="77777777" w:rsidTr="00B61046">
        <w:trPr>
          <w:trHeight w:val="18"/>
        </w:trPr>
        <w:tc>
          <w:tcPr>
            <w:tcW w:w="1832" w:type="dxa"/>
            <w:tcBorders>
              <w:left w:val="single" w:sz="4" w:space="0" w:color="000000"/>
              <w:bottom w:val="single" w:sz="4" w:space="0" w:color="000000"/>
            </w:tcBorders>
          </w:tcPr>
          <w:p w14:paraId="577C784B"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zużyty sprzęt elektryczny i elektroniczny</w:t>
            </w:r>
          </w:p>
          <w:p w14:paraId="7B4221F6" w14:textId="74F7F9ED"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01 35*, 20 01 36, 20 01 23)</w:t>
            </w:r>
          </w:p>
        </w:tc>
        <w:tc>
          <w:tcPr>
            <w:tcW w:w="1180" w:type="dxa"/>
            <w:tcBorders>
              <w:left w:val="single" w:sz="4" w:space="0" w:color="000000"/>
              <w:bottom w:val="single" w:sz="4" w:space="0" w:color="000000"/>
            </w:tcBorders>
          </w:tcPr>
          <w:p w14:paraId="331DD83F"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1AFDC8B9"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150A20E6" w14:textId="301025BE" w:rsidR="00513DAF" w:rsidRPr="00C83A11" w:rsidRDefault="00B61046"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19</w:t>
            </w:r>
            <w:r w:rsidR="00C83A11"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409CDA2B"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5C6A6974"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795C6C11"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6BAA1ECF" w14:textId="77777777" w:rsidTr="00B61046">
        <w:trPr>
          <w:trHeight w:val="18"/>
        </w:trPr>
        <w:tc>
          <w:tcPr>
            <w:tcW w:w="1832" w:type="dxa"/>
            <w:tcBorders>
              <w:left w:val="single" w:sz="4" w:space="0" w:color="000000"/>
              <w:bottom w:val="single" w:sz="4" w:space="0" w:color="000000"/>
            </w:tcBorders>
          </w:tcPr>
          <w:p w14:paraId="609E27B8"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meble i inne odpady wielkogabarytowe</w:t>
            </w:r>
          </w:p>
          <w:p w14:paraId="55F038EA" w14:textId="293E9428"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(20 03 07)</w:t>
            </w:r>
          </w:p>
        </w:tc>
        <w:tc>
          <w:tcPr>
            <w:tcW w:w="1180" w:type="dxa"/>
            <w:tcBorders>
              <w:left w:val="single" w:sz="4" w:space="0" w:color="000000"/>
              <w:bottom w:val="single" w:sz="4" w:space="0" w:color="000000"/>
            </w:tcBorders>
          </w:tcPr>
          <w:p w14:paraId="7BC45640"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362DCF02" w14:textId="77777777" w:rsidR="00513DAF" w:rsidRP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166B6003" w14:textId="7201146B" w:rsidR="00513DAF" w:rsidRPr="00C83A11" w:rsidRDefault="00B61046"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266,00</w:t>
            </w:r>
          </w:p>
        </w:tc>
        <w:tc>
          <w:tcPr>
            <w:tcW w:w="1340" w:type="dxa"/>
            <w:tcBorders>
              <w:left w:val="single" w:sz="4" w:space="0" w:color="000000"/>
              <w:bottom w:val="single" w:sz="4" w:space="0" w:color="000000"/>
              <w:right w:val="single" w:sz="4" w:space="0" w:color="000000"/>
            </w:tcBorders>
          </w:tcPr>
          <w:p w14:paraId="304F163A"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65147F51"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5E6534DE"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2F636FD2" w14:textId="77777777" w:rsidTr="00B61046">
        <w:trPr>
          <w:trHeight w:val="18"/>
        </w:trPr>
        <w:tc>
          <w:tcPr>
            <w:tcW w:w="1832" w:type="dxa"/>
            <w:tcBorders>
              <w:left w:val="single" w:sz="4" w:space="0" w:color="000000"/>
              <w:bottom w:val="single" w:sz="4" w:space="0" w:color="000000"/>
            </w:tcBorders>
          </w:tcPr>
          <w:p w14:paraId="527A2E4A" w14:textId="77777777" w:rsidR="00513DAF" w:rsidRDefault="00513DAF" w:rsidP="00513DAF">
            <w:pPr>
              <w:tabs>
                <w:tab w:val="left" w:pos="142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zużyte opony</w:t>
            </w:r>
          </w:p>
          <w:p w14:paraId="786CD632" w14:textId="28C94A17" w:rsidR="000C1F19" w:rsidRPr="00513DAF" w:rsidRDefault="000C1F19" w:rsidP="00513DAF">
            <w:pPr>
              <w:tabs>
                <w:tab w:val="left" w:pos="142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(16 01 03)</w:t>
            </w:r>
          </w:p>
        </w:tc>
        <w:tc>
          <w:tcPr>
            <w:tcW w:w="1180" w:type="dxa"/>
            <w:tcBorders>
              <w:left w:val="single" w:sz="4" w:space="0" w:color="000000"/>
              <w:bottom w:val="single" w:sz="4" w:space="0" w:color="000000"/>
            </w:tcBorders>
          </w:tcPr>
          <w:p w14:paraId="026224B1"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0A265CC4"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7CC18319" w14:textId="7C4B8043" w:rsidR="00513DAF" w:rsidRPr="00C83A11" w:rsidRDefault="00B61046"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27</w:t>
            </w:r>
            <w:r w:rsidR="00C83A11"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26CF5A3F"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7BC5FD79"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7599FBF2"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6DDE7F7A" w14:textId="77777777" w:rsidTr="00B61046">
        <w:trPr>
          <w:trHeight w:val="18"/>
        </w:trPr>
        <w:tc>
          <w:tcPr>
            <w:tcW w:w="1832" w:type="dxa"/>
            <w:tcBorders>
              <w:left w:val="single" w:sz="4" w:space="0" w:color="000000"/>
              <w:bottom w:val="single" w:sz="4" w:space="0" w:color="000000"/>
            </w:tcBorders>
          </w:tcPr>
          <w:p w14:paraId="141B9431" w14:textId="77777777" w:rsidR="00513DAF" w:rsidRDefault="00513DAF" w:rsidP="00513DAF">
            <w:pPr>
              <w:tabs>
                <w:tab w:val="left" w:pos="127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odpady budowlane i rozbiórkowe</w:t>
            </w:r>
            <w:r w:rsidR="000C1F19">
              <w:rPr>
                <w:rFonts w:ascii="Aptos" w:eastAsia="Times New Roman" w:hAnsi="Aptos" w:cs="Times New Roman"/>
                <w:bCs/>
                <w:kern w:val="0"/>
                <w:sz w:val="18"/>
                <w:szCs w:val="18"/>
                <w:lang w:eastAsia="ar-SA"/>
                <w14:ligatures w14:val="none"/>
              </w:rPr>
              <w:t xml:space="preserve"> zmieszane </w:t>
            </w:r>
          </w:p>
          <w:p w14:paraId="14C59D57" w14:textId="716BD6F6" w:rsidR="000C1F19" w:rsidRPr="00513DAF" w:rsidRDefault="000C1F19" w:rsidP="00513DAF">
            <w:pPr>
              <w:tabs>
                <w:tab w:val="left" w:pos="127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(17 01 82</w:t>
            </w:r>
            <w:r>
              <w:rPr>
                <w:rFonts w:ascii="Aptos" w:eastAsia="Times New Roman" w:hAnsi="Aptos" w:cs="Times New Roman"/>
                <w:bCs/>
                <w:kern w:val="0"/>
                <w:sz w:val="18"/>
                <w:szCs w:val="18"/>
                <w:lang w:eastAsia="ar-SA"/>
                <w14:ligatures w14:val="none"/>
              </w:rPr>
              <w:t>)</w:t>
            </w:r>
          </w:p>
        </w:tc>
        <w:tc>
          <w:tcPr>
            <w:tcW w:w="1180" w:type="dxa"/>
            <w:tcBorders>
              <w:left w:val="single" w:sz="4" w:space="0" w:color="000000"/>
              <w:bottom w:val="single" w:sz="4" w:space="0" w:color="000000"/>
            </w:tcBorders>
          </w:tcPr>
          <w:p w14:paraId="7C31C21B"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1BF08C28"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763DA83B" w14:textId="61141447" w:rsidR="00513DAF" w:rsidRPr="00263837" w:rsidRDefault="00243C90"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Pr>
                <w:rFonts w:ascii="Aptos" w:eastAsia="Times New Roman" w:hAnsi="Aptos" w:cs="Times New Roman"/>
                <w:b/>
                <w:kern w:val="0"/>
                <w:sz w:val="18"/>
                <w:szCs w:val="18"/>
                <w:lang w:eastAsia="ar-SA"/>
                <w14:ligatures w14:val="none"/>
              </w:rPr>
              <w:t>174</w:t>
            </w:r>
            <w:r w:rsidR="00263837" w:rsidRPr="00263837">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366BC723"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5FC34C2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624E389B"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B61046" w:rsidRPr="00513DAF" w14:paraId="533FB7D0" w14:textId="77777777" w:rsidTr="00B61046">
        <w:trPr>
          <w:trHeight w:val="18"/>
        </w:trPr>
        <w:tc>
          <w:tcPr>
            <w:tcW w:w="1832" w:type="dxa"/>
            <w:tcBorders>
              <w:left w:val="single" w:sz="4" w:space="0" w:color="000000"/>
              <w:bottom w:val="single" w:sz="4" w:space="0" w:color="000000"/>
            </w:tcBorders>
          </w:tcPr>
          <w:p w14:paraId="37E21FEC" w14:textId="77777777" w:rsidR="00B61046" w:rsidRDefault="00B61046" w:rsidP="00513DAF">
            <w:pPr>
              <w:tabs>
                <w:tab w:val="left" w:pos="127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B61046">
              <w:rPr>
                <w:rFonts w:ascii="Aptos" w:eastAsia="Times New Roman" w:hAnsi="Aptos" w:cs="Times New Roman"/>
                <w:bCs/>
                <w:kern w:val="0"/>
                <w:sz w:val="18"/>
                <w:szCs w:val="18"/>
                <w:lang w:eastAsia="ar-SA"/>
                <w14:ligatures w14:val="none"/>
              </w:rPr>
              <w:t>odpady budowlane i rozbiórkowe</w:t>
            </w:r>
            <w:r w:rsidR="000C1F19">
              <w:rPr>
                <w:rFonts w:ascii="Aptos" w:eastAsia="Times New Roman" w:hAnsi="Aptos" w:cs="Times New Roman"/>
                <w:bCs/>
                <w:kern w:val="0"/>
                <w:sz w:val="18"/>
                <w:szCs w:val="18"/>
                <w:lang w:eastAsia="ar-SA"/>
                <w14:ligatures w14:val="none"/>
              </w:rPr>
              <w:t xml:space="preserve"> </w:t>
            </w:r>
          </w:p>
          <w:p w14:paraId="53D5F796" w14:textId="7F1222ED" w:rsidR="000C1F19" w:rsidRPr="00513DAF" w:rsidRDefault="000C1F19" w:rsidP="00513DAF">
            <w:pPr>
              <w:tabs>
                <w:tab w:val="left" w:pos="1273"/>
              </w:tabs>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(17 01 01, 17 01 02, 17 01 03, 17 01 07</w:t>
            </w:r>
            <w:r w:rsidR="000E3F50">
              <w:rPr>
                <w:rFonts w:ascii="Aptos" w:eastAsia="Times New Roman" w:hAnsi="Aptos" w:cs="Times New Roman"/>
                <w:bCs/>
                <w:kern w:val="0"/>
                <w:sz w:val="18"/>
                <w:szCs w:val="18"/>
                <w:lang w:eastAsia="ar-SA"/>
                <w14:ligatures w14:val="none"/>
              </w:rPr>
              <w:t>,</w:t>
            </w:r>
            <w:r w:rsidR="000E3F50" w:rsidRPr="000E3F50">
              <w:rPr>
                <w:rFonts w:ascii="Aptos" w:eastAsia="Times New Roman" w:hAnsi="Aptos" w:cs="Times New Roman"/>
                <w:bCs/>
                <w:kern w:val="0"/>
                <w:sz w:val="18"/>
                <w:szCs w:val="18"/>
                <w:lang w:eastAsia="ar-SA"/>
                <w14:ligatures w14:val="none"/>
              </w:rPr>
              <w:t>17 02 01,17 02 02, 17 02 03</w:t>
            </w:r>
            <w:r w:rsidRPr="000C1F19">
              <w:rPr>
                <w:rFonts w:ascii="Aptos" w:eastAsia="Times New Roman" w:hAnsi="Aptos" w:cs="Times New Roman"/>
                <w:bCs/>
                <w:kern w:val="0"/>
                <w:sz w:val="18"/>
                <w:szCs w:val="18"/>
                <w:lang w:eastAsia="ar-SA"/>
                <w14:ligatures w14:val="none"/>
              </w:rPr>
              <w:t>)</w:t>
            </w:r>
          </w:p>
        </w:tc>
        <w:tc>
          <w:tcPr>
            <w:tcW w:w="1180" w:type="dxa"/>
            <w:tcBorders>
              <w:left w:val="single" w:sz="4" w:space="0" w:color="000000"/>
              <w:bottom w:val="single" w:sz="4" w:space="0" w:color="000000"/>
            </w:tcBorders>
          </w:tcPr>
          <w:p w14:paraId="528820CB" w14:textId="77777777" w:rsidR="00B61046" w:rsidRPr="00513DAF" w:rsidRDefault="00B61046"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4B5EDA6C" w14:textId="77777777" w:rsidR="00B61046" w:rsidRPr="00513DAF" w:rsidRDefault="00B61046"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10EE3070" w14:textId="1B0DDCC2" w:rsidR="00B61046" w:rsidRPr="00263837" w:rsidRDefault="00243C90"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243C90">
              <w:rPr>
                <w:rFonts w:ascii="Aptos" w:eastAsia="Times New Roman" w:hAnsi="Aptos" w:cs="Times New Roman"/>
                <w:b/>
                <w:kern w:val="0"/>
                <w:sz w:val="18"/>
                <w:szCs w:val="18"/>
                <w:lang w:eastAsia="ar-SA"/>
                <w14:ligatures w14:val="none"/>
              </w:rPr>
              <w:t>1</w:t>
            </w:r>
            <w:r>
              <w:rPr>
                <w:rFonts w:ascii="Aptos" w:eastAsia="Times New Roman" w:hAnsi="Aptos" w:cs="Times New Roman"/>
                <w:b/>
                <w:kern w:val="0"/>
                <w:sz w:val="18"/>
                <w:szCs w:val="18"/>
                <w:lang w:eastAsia="ar-SA"/>
                <w14:ligatures w14:val="none"/>
              </w:rPr>
              <w:t>16</w:t>
            </w:r>
            <w:r w:rsidRPr="00243C90">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1CC4EBF1" w14:textId="77777777" w:rsidR="00B61046" w:rsidRPr="00513DAF" w:rsidRDefault="00B61046"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499C3951" w14:textId="77777777" w:rsidR="00B61046" w:rsidRPr="00513DAF" w:rsidRDefault="00B61046"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094FBE2F" w14:textId="77777777" w:rsidR="00B61046" w:rsidRPr="00513DAF" w:rsidRDefault="00B61046"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764EC05D" w14:textId="77777777" w:rsidTr="00B61046">
        <w:trPr>
          <w:trHeight w:val="18"/>
        </w:trPr>
        <w:tc>
          <w:tcPr>
            <w:tcW w:w="1832" w:type="dxa"/>
            <w:tcBorders>
              <w:left w:val="single" w:sz="4" w:space="0" w:color="000000"/>
              <w:bottom w:val="single" w:sz="4" w:space="0" w:color="000000"/>
            </w:tcBorders>
          </w:tcPr>
          <w:p w14:paraId="146C5879" w14:textId="77777777" w:rsidR="00513DAF" w:rsidRDefault="00513DAF"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513DAF">
              <w:rPr>
                <w:rFonts w:ascii="Aptos" w:eastAsia="Times New Roman" w:hAnsi="Aptos" w:cs="Times New Roman"/>
                <w:bCs/>
                <w:kern w:val="0"/>
                <w:sz w:val="18"/>
                <w:szCs w:val="18"/>
                <w:lang w:eastAsia="ar-SA"/>
                <w14:ligatures w14:val="none"/>
              </w:rPr>
              <w:t>odzież i tekstylia</w:t>
            </w:r>
          </w:p>
          <w:p w14:paraId="0BCD5E1D" w14:textId="247387AA" w:rsidR="000C1F19" w:rsidRPr="00513DAF" w:rsidRDefault="000C1F19" w:rsidP="00513DAF">
            <w:pPr>
              <w:suppressAutoHyphens/>
              <w:autoSpaceDE w:val="0"/>
              <w:snapToGrid w:val="0"/>
              <w:spacing w:after="0" w:line="240" w:lineRule="auto"/>
              <w:rPr>
                <w:rFonts w:ascii="Aptos" w:eastAsia="Times New Roman" w:hAnsi="Aptos" w:cs="Times New Roman"/>
                <w:bCs/>
                <w:kern w:val="0"/>
                <w:sz w:val="18"/>
                <w:szCs w:val="18"/>
                <w:lang w:eastAsia="ar-SA"/>
                <w14:ligatures w14:val="none"/>
              </w:rPr>
            </w:pPr>
            <w:r w:rsidRPr="000C1F19">
              <w:rPr>
                <w:rFonts w:ascii="Aptos" w:eastAsia="Times New Roman" w:hAnsi="Aptos" w:cs="Times New Roman"/>
                <w:bCs/>
                <w:kern w:val="0"/>
                <w:sz w:val="18"/>
                <w:szCs w:val="18"/>
                <w:lang w:eastAsia="ar-SA"/>
                <w14:ligatures w14:val="none"/>
              </w:rPr>
              <w:t>(20 01 10, 20 01 11)</w:t>
            </w:r>
          </w:p>
        </w:tc>
        <w:tc>
          <w:tcPr>
            <w:tcW w:w="1180" w:type="dxa"/>
            <w:tcBorders>
              <w:left w:val="single" w:sz="4" w:space="0" w:color="000000"/>
              <w:bottom w:val="single" w:sz="4" w:space="0" w:color="000000"/>
            </w:tcBorders>
          </w:tcPr>
          <w:p w14:paraId="60A03C80"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309" w:type="dxa"/>
            <w:tcBorders>
              <w:left w:val="single" w:sz="4" w:space="0" w:color="000000"/>
              <w:bottom w:val="single" w:sz="4" w:space="0" w:color="000000"/>
            </w:tcBorders>
          </w:tcPr>
          <w:p w14:paraId="7E3DDCA7"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1444" w:type="dxa"/>
            <w:tcBorders>
              <w:left w:val="single" w:sz="4" w:space="0" w:color="000000"/>
              <w:bottom w:val="single" w:sz="4" w:space="0" w:color="000000"/>
            </w:tcBorders>
          </w:tcPr>
          <w:p w14:paraId="2646F0ED" w14:textId="34283835" w:rsidR="00513DAF" w:rsidRPr="00C83A11" w:rsidRDefault="00C83A11" w:rsidP="00513DAF">
            <w:pPr>
              <w:suppressAutoHyphens/>
              <w:autoSpaceDE w:val="0"/>
              <w:snapToGrid w:val="0"/>
              <w:spacing w:after="0" w:line="240" w:lineRule="auto"/>
              <w:jc w:val="right"/>
              <w:rPr>
                <w:rFonts w:ascii="Aptos" w:eastAsia="Times New Roman" w:hAnsi="Aptos" w:cs="Times New Roman"/>
                <w:b/>
                <w:kern w:val="0"/>
                <w:sz w:val="18"/>
                <w:szCs w:val="18"/>
                <w:lang w:eastAsia="ar-SA"/>
                <w14:ligatures w14:val="none"/>
              </w:rPr>
            </w:pPr>
            <w:r w:rsidRPr="00C83A11">
              <w:rPr>
                <w:rFonts w:ascii="Aptos" w:eastAsia="Times New Roman" w:hAnsi="Aptos" w:cs="Times New Roman"/>
                <w:b/>
                <w:kern w:val="0"/>
                <w:sz w:val="18"/>
                <w:szCs w:val="18"/>
                <w:lang w:eastAsia="ar-SA"/>
                <w14:ligatures w14:val="none"/>
              </w:rPr>
              <w:t>4</w:t>
            </w:r>
            <w:r w:rsidR="00B61046">
              <w:rPr>
                <w:rFonts w:ascii="Aptos" w:eastAsia="Times New Roman" w:hAnsi="Aptos" w:cs="Times New Roman"/>
                <w:b/>
                <w:kern w:val="0"/>
                <w:sz w:val="18"/>
                <w:szCs w:val="18"/>
                <w:lang w:eastAsia="ar-SA"/>
                <w14:ligatures w14:val="none"/>
              </w:rPr>
              <w:t>5</w:t>
            </w:r>
            <w:r w:rsidRPr="00C83A11">
              <w:rPr>
                <w:rFonts w:ascii="Aptos" w:eastAsia="Times New Roman" w:hAnsi="Aptos" w:cs="Times New Roman"/>
                <w:b/>
                <w:kern w:val="0"/>
                <w:sz w:val="18"/>
                <w:szCs w:val="18"/>
                <w:lang w:eastAsia="ar-SA"/>
                <w14:ligatures w14:val="none"/>
              </w:rPr>
              <w:t>,00</w:t>
            </w:r>
          </w:p>
        </w:tc>
        <w:tc>
          <w:tcPr>
            <w:tcW w:w="1340" w:type="dxa"/>
            <w:tcBorders>
              <w:left w:val="single" w:sz="4" w:space="0" w:color="000000"/>
              <w:bottom w:val="single" w:sz="4" w:space="0" w:color="000000"/>
              <w:right w:val="single" w:sz="4" w:space="0" w:color="000000"/>
            </w:tcBorders>
          </w:tcPr>
          <w:p w14:paraId="0A956A20"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left w:val="single" w:sz="4" w:space="0" w:color="000000"/>
              <w:bottom w:val="single" w:sz="4" w:space="0" w:color="000000"/>
              <w:right w:val="single" w:sz="4" w:space="0" w:color="000000"/>
            </w:tcBorders>
          </w:tcPr>
          <w:p w14:paraId="2114FFAE"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left w:val="single" w:sz="4" w:space="0" w:color="000000"/>
              <w:bottom w:val="single" w:sz="4" w:space="0" w:color="000000"/>
              <w:right w:val="single" w:sz="4" w:space="0" w:color="000000"/>
            </w:tcBorders>
          </w:tcPr>
          <w:p w14:paraId="3DA17693"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r w:rsidR="00513DAF" w:rsidRPr="00513DAF" w14:paraId="3422C534" w14:textId="77777777" w:rsidTr="00F81E82">
        <w:trPr>
          <w:trHeight w:val="42"/>
        </w:trPr>
        <w:tc>
          <w:tcPr>
            <w:tcW w:w="5765" w:type="dxa"/>
            <w:gridSpan w:val="4"/>
            <w:tcBorders>
              <w:top w:val="single" w:sz="4" w:space="0" w:color="000000"/>
              <w:left w:val="single" w:sz="4" w:space="0" w:color="000000"/>
              <w:bottom w:val="single" w:sz="4" w:space="0" w:color="000000"/>
            </w:tcBorders>
          </w:tcPr>
          <w:p w14:paraId="47D686E1" w14:textId="77777777" w:rsidR="00513DAF" w:rsidRDefault="00D47BDD" w:rsidP="00513DAF">
            <w:pPr>
              <w:suppressAutoHyphens/>
              <w:autoSpaceDE w:val="0"/>
              <w:snapToGrid w:val="0"/>
              <w:spacing w:after="0" w:line="240" w:lineRule="auto"/>
              <w:rPr>
                <w:rFonts w:ascii="Aptos" w:eastAsia="Times New Roman" w:hAnsi="Aptos" w:cs="Times New Roman"/>
                <w:b/>
                <w:kern w:val="0"/>
                <w:sz w:val="18"/>
                <w:szCs w:val="18"/>
                <w:lang w:eastAsia="ar-SA"/>
                <w14:ligatures w14:val="none"/>
              </w:rPr>
            </w:pPr>
            <w:r w:rsidRPr="00D47BDD">
              <w:rPr>
                <w:rFonts w:ascii="Aptos" w:eastAsia="Times New Roman" w:hAnsi="Aptos" w:cs="Times New Roman"/>
                <w:b/>
                <w:kern w:val="0"/>
                <w:sz w:val="18"/>
                <w:szCs w:val="18"/>
                <w:lang w:eastAsia="ar-SA"/>
                <w14:ligatures w14:val="none"/>
              </w:rPr>
              <w:t>Wartość za cały okres</w:t>
            </w:r>
          </w:p>
          <w:p w14:paraId="1C4D71DE" w14:textId="77777777" w:rsidR="000C1F19" w:rsidRDefault="000C1F19" w:rsidP="00513DAF">
            <w:pPr>
              <w:suppressAutoHyphens/>
              <w:autoSpaceDE w:val="0"/>
              <w:snapToGrid w:val="0"/>
              <w:spacing w:after="0" w:line="240" w:lineRule="auto"/>
              <w:rPr>
                <w:rFonts w:ascii="Aptos" w:eastAsia="Times New Roman" w:hAnsi="Aptos" w:cs="Times New Roman"/>
                <w:b/>
                <w:kern w:val="0"/>
                <w:sz w:val="18"/>
                <w:szCs w:val="18"/>
                <w:lang w:eastAsia="ar-SA"/>
                <w14:ligatures w14:val="none"/>
              </w:rPr>
            </w:pPr>
          </w:p>
          <w:p w14:paraId="46369D41" w14:textId="642E2D20" w:rsidR="00087327" w:rsidRPr="00513DAF" w:rsidRDefault="00087327" w:rsidP="00513DAF">
            <w:pPr>
              <w:suppressAutoHyphens/>
              <w:autoSpaceDE w:val="0"/>
              <w:snapToGrid w:val="0"/>
              <w:spacing w:after="0" w:line="240" w:lineRule="auto"/>
              <w:rPr>
                <w:rFonts w:ascii="Aptos" w:eastAsia="Times New Roman" w:hAnsi="Aptos" w:cs="Times New Roman"/>
                <w:b/>
                <w:kern w:val="0"/>
                <w:sz w:val="18"/>
                <w:szCs w:val="18"/>
                <w:lang w:eastAsia="ar-SA"/>
                <w14:ligatures w14:val="none"/>
              </w:rPr>
            </w:pPr>
          </w:p>
        </w:tc>
        <w:tc>
          <w:tcPr>
            <w:tcW w:w="1340" w:type="dxa"/>
            <w:tcBorders>
              <w:top w:val="single" w:sz="4" w:space="0" w:color="000000"/>
              <w:left w:val="single" w:sz="4" w:space="0" w:color="000000"/>
              <w:bottom w:val="single" w:sz="4" w:space="0" w:color="000000"/>
              <w:right w:val="single" w:sz="4" w:space="0" w:color="000000"/>
            </w:tcBorders>
          </w:tcPr>
          <w:p w14:paraId="383BAEFD"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625" w:type="dxa"/>
            <w:tcBorders>
              <w:top w:val="single" w:sz="4" w:space="0" w:color="000000"/>
              <w:left w:val="single" w:sz="4" w:space="0" w:color="000000"/>
              <w:bottom w:val="single" w:sz="4" w:space="0" w:color="000000"/>
              <w:right w:val="single" w:sz="4" w:space="0" w:color="000000"/>
            </w:tcBorders>
          </w:tcPr>
          <w:p w14:paraId="64B4FAB9"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c>
          <w:tcPr>
            <w:tcW w:w="2058" w:type="dxa"/>
            <w:tcBorders>
              <w:top w:val="single" w:sz="4" w:space="0" w:color="000000"/>
              <w:left w:val="single" w:sz="4" w:space="0" w:color="000000"/>
              <w:bottom w:val="single" w:sz="4" w:space="0" w:color="000000"/>
              <w:right w:val="single" w:sz="4" w:space="0" w:color="000000"/>
            </w:tcBorders>
          </w:tcPr>
          <w:p w14:paraId="0E036ABE" w14:textId="77777777" w:rsidR="00513DAF" w:rsidRPr="00513DAF" w:rsidRDefault="00513DAF" w:rsidP="00513DAF">
            <w:pPr>
              <w:suppressAutoHyphens/>
              <w:autoSpaceDE w:val="0"/>
              <w:snapToGrid w:val="0"/>
              <w:spacing w:after="0" w:line="240" w:lineRule="auto"/>
              <w:jc w:val="right"/>
              <w:rPr>
                <w:rFonts w:ascii="Aptos" w:eastAsia="Times New Roman" w:hAnsi="Aptos" w:cs="Times New Roman"/>
                <w:bCs/>
                <w:kern w:val="0"/>
                <w:sz w:val="18"/>
                <w:szCs w:val="18"/>
                <w:lang w:eastAsia="ar-SA"/>
                <w14:ligatures w14:val="none"/>
              </w:rPr>
            </w:pPr>
          </w:p>
        </w:tc>
      </w:tr>
    </w:tbl>
    <w:p w14:paraId="29B3EABF" w14:textId="0AED9411" w:rsidR="00FD004C" w:rsidRDefault="00FD004C" w:rsidP="000A137E">
      <w:pPr>
        <w:spacing w:after="0" w:line="276" w:lineRule="auto"/>
        <w:rPr>
          <w:rFonts w:ascii="Aptos" w:eastAsia="Times New Roman" w:hAnsi="Aptos" w:cs="Arial"/>
          <w:bCs/>
          <w:kern w:val="0"/>
          <w:lang w:eastAsia="pl-PL"/>
          <w14:ligatures w14:val="none"/>
        </w:rPr>
      </w:pPr>
    </w:p>
    <w:p w14:paraId="57DEA9CA" w14:textId="77777777" w:rsidR="003925F0" w:rsidRPr="003925F0" w:rsidRDefault="003925F0" w:rsidP="003925F0">
      <w:pPr>
        <w:spacing w:after="0" w:line="276" w:lineRule="auto"/>
        <w:rPr>
          <w:rFonts w:ascii="Aptos" w:eastAsia="Times New Roman" w:hAnsi="Aptos" w:cs="Arial"/>
          <w:b/>
          <w:kern w:val="0"/>
          <w:u w:val="single"/>
          <w:lang w:eastAsia="pl-PL"/>
          <w14:ligatures w14:val="none"/>
        </w:rPr>
      </w:pPr>
      <w:r w:rsidRPr="003925F0">
        <w:rPr>
          <w:rFonts w:ascii="Aptos" w:eastAsia="Times New Roman" w:hAnsi="Aptos" w:cs="Arial"/>
          <w:b/>
          <w:kern w:val="0"/>
          <w:u w:val="single"/>
          <w:lang w:eastAsia="pl-PL"/>
          <w14:ligatures w14:val="none"/>
        </w:rPr>
        <w:lastRenderedPageBreak/>
        <w:t>Ofertuję następujące godziny otwarcia PSZOK  ………. w każdą sobotę miesiąca w ramach ceny oferty.*</w:t>
      </w:r>
    </w:p>
    <w:p w14:paraId="14249C21" w14:textId="77777777" w:rsidR="003925F0" w:rsidRPr="00D47BDD" w:rsidRDefault="003925F0" w:rsidP="003925F0">
      <w:pPr>
        <w:spacing w:after="0" w:line="276" w:lineRule="auto"/>
        <w:rPr>
          <w:rFonts w:ascii="Aptos" w:eastAsia="Times New Roman" w:hAnsi="Aptos" w:cs="Arial"/>
          <w:b/>
          <w:kern w:val="0"/>
          <w:lang w:eastAsia="pl-PL"/>
          <w14:ligatures w14:val="none"/>
        </w:rPr>
      </w:pPr>
    </w:p>
    <w:p w14:paraId="63F52CD0" w14:textId="496365C0" w:rsidR="003925F0" w:rsidRDefault="003925F0" w:rsidP="003925F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sz w:val="18"/>
          <w:szCs w:val="18"/>
          <w:lang w:eastAsia="pl-PL"/>
          <w14:ligatures w14:val="none"/>
        </w:rPr>
        <w:t>*wypełnić zakres godzin otwarcia (8:00 – 16:00 – 40 pkt., 8:00 – 15:00 – 20 pkt., 8:00 – 14:00 – 10 pkt., 8:00 – 13:00  – 0 pkt, przy czym minimalny wymagany zakres godzin otwarcia PSZOK w każdą sobotę miesiąca  to 8:00 – 13:00</w:t>
      </w:r>
      <w:r>
        <w:rPr>
          <w:rFonts w:ascii="Aptos" w:eastAsia="Times New Roman" w:hAnsi="Aptos" w:cs="Arial"/>
          <w:bCs/>
          <w:kern w:val="0"/>
          <w:sz w:val="18"/>
          <w:szCs w:val="18"/>
          <w:lang w:eastAsia="pl-PL"/>
          <w14:ligatures w14:val="none"/>
        </w:rPr>
        <w:t>)</w:t>
      </w:r>
    </w:p>
    <w:p w14:paraId="53B9BF41" w14:textId="77777777" w:rsidR="003925F0" w:rsidRPr="00D47BDD" w:rsidRDefault="003925F0" w:rsidP="000A137E">
      <w:pPr>
        <w:spacing w:after="0" w:line="276" w:lineRule="auto"/>
        <w:rPr>
          <w:rFonts w:ascii="Aptos" w:eastAsia="Times New Roman" w:hAnsi="Aptos" w:cs="Arial"/>
          <w:bCs/>
          <w:kern w:val="0"/>
          <w:lang w:eastAsia="pl-PL"/>
          <w14:ligatures w14:val="none"/>
        </w:rPr>
      </w:pPr>
    </w:p>
    <w:p w14:paraId="0CFEB10F" w14:textId="34CEB9EC" w:rsidR="00262B30" w:rsidRPr="00D47BDD" w:rsidRDefault="00262B30" w:rsidP="000A137E">
      <w:pPr>
        <w:pStyle w:val="Akapitzlist"/>
        <w:numPr>
          <w:ilvl w:val="0"/>
          <w:numId w:val="4"/>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t>
      </w:r>
    </w:p>
    <w:p w14:paraId="0029D8CB" w14:textId="11C6FE4B" w:rsidR="00262B30" w:rsidRPr="00D47BDD" w:rsidRDefault="00262B30" w:rsidP="00FB4B7A">
      <w:pPr>
        <w:pStyle w:val="Akapitzlist"/>
        <w:numPr>
          <w:ilvl w:val="0"/>
          <w:numId w:val="4"/>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(uzupełnić wskazane informacje, jeżeli dotyczy) ………………………………………………………………………………………………………………………….</w:t>
      </w:r>
    </w:p>
    <w:p w14:paraId="606E9845" w14:textId="77777777" w:rsidR="00262B30" w:rsidRPr="00D47BDD" w:rsidRDefault="00262B30" w:rsidP="00262B30">
      <w:pPr>
        <w:spacing w:after="0" w:line="276" w:lineRule="auto"/>
        <w:rPr>
          <w:rFonts w:ascii="Aptos" w:eastAsia="Times New Roman" w:hAnsi="Aptos" w:cs="Arial"/>
          <w:bCs/>
          <w:kern w:val="0"/>
          <w:lang w:eastAsia="pl-PL"/>
          <w14:ligatures w14:val="none"/>
        </w:rPr>
      </w:pPr>
    </w:p>
    <w:p w14:paraId="0D8CF363" w14:textId="6E5D7B6D" w:rsidR="00262B30" w:rsidRPr="00D47BDD" w:rsidRDefault="00262B30" w:rsidP="00FD004C">
      <w:pPr>
        <w:pStyle w:val="Akapitzlist"/>
        <w:numPr>
          <w:ilvl w:val="0"/>
          <w:numId w:val="4"/>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Oświadczamy, iż zaoferowana (-e) cena (-y) podana (-e) w ofercie zawiera (-ją) wszelkie koszty poniesione w celu należytego wykonania zamówienia zgodnie z wymaganiami Zamawiającego zawartymi w SWZ i wszystkich załącznikach do niej jak również w niej nie ujęte, a bez których nie można wykonać zamówienia, a także wszelkie podatki (także należny podatek VAT). Cena obejmuje ewentualne marże i opusty.</w:t>
      </w:r>
    </w:p>
    <w:p w14:paraId="0720BA05" w14:textId="5C04E9CE" w:rsidR="00262B30" w:rsidRPr="00D47BDD" w:rsidRDefault="00262B30" w:rsidP="00FB4B7A">
      <w:pPr>
        <w:pStyle w:val="Akapitzlist"/>
        <w:numPr>
          <w:ilvl w:val="0"/>
          <w:numId w:val="4"/>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Jednocześnie oświadczam, że:</w:t>
      </w:r>
    </w:p>
    <w:p w14:paraId="168D118D" w14:textId="77777777" w:rsidR="00262B30" w:rsidRPr="00D47BDD" w:rsidRDefault="00262B30" w:rsidP="00262B30">
      <w:pPr>
        <w:pStyle w:val="Akapitzlist"/>
        <w:rPr>
          <w:rFonts w:ascii="Aptos" w:eastAsia="Times New Roman" w:hAnsi="Aptos" w:cs="Arial"/>
          <w:bCs/>
          <w:kern w:val="0"/>
          <w:lang w:eastAsia="pl-PL"/>
          <w14:ligatures w14:val="none"/>
        </w:rPr>
      </w:pPr>
    </w:p>
    <w:p w14:paraId="4BC5D7A3" w14:textId="77777777" w:rsidR="00262B30" w:rsidRPr="00D47BDD" w:rsidRDefault="00262B30" w:rsidP="00262B30">
      <w:pPr>
        <w:pStyle w:val="Akapitzlist"/>
        <w:numPr>
          <w:ilvl w:val="0"/>
          <w:numId w:val="3"/>
        </w:numPr>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Zobowiązujemy się zrealizować przedmiot zamówienia w terminie wskazanym w Specyfikacji Warunków Zamówienia.</w:t>
      </w:r>
    </w:p>
    <w:p w14:paraId="099AF461" w14:textId="77777777" w:rsidR="00262B30" w:rsidRPr="00D47BDD" w:rsidRDefault="00262B30" w:rsidP="00262B30">
      <w:pPr>
        <w:pStyle w:val="Akapitzlist"/>
        <w:numPr>
          <w:ilvl w:val="0"/>
          <w:numId w:val="3"/>
        </w:numPr>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Akceptujemy warunki płatności podane we wzorze umowy.</w:t>
      </w:r>
    </w:p>
    <w:p w14:paraId="2DEDCAE2" w14:textId="5D085826"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Warunki udziału w postępowaniu spełniamy samodzielnie/ polegamy na zasobach podmiotu trzeciego*</w:t>
      </w:r>
    </w:p>
    <w:p w14:paraId="11C377AE" w14:textId="78250394"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*niepotrzebne skreślić</w:t>
      </w:r>
    </w:p>
    <w:p w14:paraId="58CAB63A" w14:textId="0717AEE2"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Podwykonawcy/om tj.……………………………………………………………………………………………………</w:t>
      </w:r>
    </w:p>
    <w:p w14:paraId="50616928" w14:textId="6BE28F24" w:rsidR="00262B30" w:rsidRPr="00084933" w:rsidRDefault="00262B30" w:rsidP="00084933">
      <w:pPr>
        <w:pStyle w:val="Akapitzlist"/>
        <w:spacing w:after="0" w:line="276" w:lineRule="auto"/>
        <w:ind w:left="360"/>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                                                                                   (nazwa podwykonawcy)</w:t>
      </w:r>
    </w:p>
    <w:p w14:paraId="11E592C3" w14:textId="440C0DDB" w:rsidR="00262B30" w:rsidRPr="00D47BDD" w:rsidRDefault="00262B30" w:rsidP="00262B30">
      <w:pPr>
        <w:pStyle w:val="Akapitzlist"/>
        <w:spacing w:after="0" w:line="276" w:lineRule="auto"/>
        <w:ind w:left="360"/>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powierzymy następującą część/części zamówienia, (jeżeli dotyczy) :………………………………………………………</w:t>
      </w:r>
    </w:p>
    <w:p w14:paraId="54D8C90E" w14:textId="4C0ADFCF"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Zobowiązujemy się skierować do wykonania przedmiotu zamówienia wykwalifikowany personel dysponujący odpowiednią wiedzą oraz uprawnieniami.</w:t>
      </w:r>
    </w:p>
    <w:p w14:paraId="1BA5FF45" w14:textId="44506D82"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Na koordynatora realizacji przedmiotu zamówienia wyznaczamy p. ……………………………...….., tel.:…………..……   e-mail:…………………………</w:t>
      </w:r>
    </w:p>
    <w:p w14:paraId="4A3EC418" w14:textId="178EC1A5"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Oświadczamy, iż zapoznaliśmy się ze Specyfikacją Warunków Zamówienia, nie wnosimy do niej zastrzeżeń oraz zdobyliśmy konieczne informacje do przygotowania oferty i zobowiązujemy się spełnić wszystkie wymagania Zamawiającego, wymienione w SWZ i we wszystkich załącznikach do niej.</w:t>
      </w:r>
    </w:p>
    <w:p w14:paraId="64F5B83D" w14:textId="0FB1937A"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Jesteśmy związani niniejszą ofertą przez czas wskazany w Specyfikacji Warunków Zamówienia. </w:t>
      </w:r>
    </w:p>
    <w:p w14:paraId="41A9EF1A" w14:textId="238B1C77"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lastRenderedPageBreak/>
        <w:t xml:space="preserve">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 Urz. UE L 119 z 04.05.2016, str. 1), dalej „RODO”, wobec osób fizycznych, od których dane osobowe bezpośrednio lub pośrednio pozyskaliśmy w celu ubiegania się o udzielenie zamówienia publicznego w niniejszym postępowaniu. </w:t>
      </w:r>
    </w:p>
    <w:p w14:paraId="2F468459" w14:textId="47769AC6"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Zawarta w Specyfikacji Warunków Zamówienia treść wzoru umowy została przez nas zaakceptowana i zobowiązujemy się w przypadku wyboru naszej oferty do zawarcia umowy na wyżej wymienionych warunkach w miejscu i terminie wyznaczonym przez Zamawiającego.</w:t>
      </w:r>
    </w:p>
    <w:p w14:paraId="3F50243F" w14:textId="65523B8C"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Dokumenty wymagane w SWZ, jakie  Zamawiający może uzyskać za pomocą bezpłatnych i ogólnodostępnych baz danych, w szczególności rejestrów publicznych  w rozumieniu ustawy z dnia 17 lutego 2005 r. o informatyzacji działalności podmiotów realizujących zadania publiczne</w:t>
      </w:r>
      <w:r w:rsidR="0070238F" w:rsidRPr="00D47BDD">
        <w:rPr>
          <w:rFonts w:ascii="Aptos" w:eastAsia="Times New Roman" w:hAnsi="Aptos" w:cs="Arial"/>
          <w:bCs/>
          <w:kern w:val="0"/>
          <w:lang w:eastAsia="pl-PL"/>
          <w14:ligatures w14:val="none"/>
        </w:rPr>
        <w:t>:</w:t>
      </w:r>
    </w:p>
    <w:p w14:paraId="008B5D88" w14:textId="77777777"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7D8FD94F" w14:textId="77777777" w:rsidR="00262B30" w:rsidRPr="00D47BDD" w:rsidRDefault="00262B30" w:rsidP="00262B30">
      <w:pPr>
        <w:spacing w:after="0" w:line="276" w:lineRule="auto"/>
        <w:rPr>
          <w:rFonts w:ascii="Aptos" w:eastAsia="Times New Roman" w:hAnsi="Aptos" w:cs="Arial"/>
          <w:bCs/>
          <w:kern w:val="0"/>
          <w:lang w:eastAsia="pl-PL"/>
          <w14:ligatures w14:val="none"/>
        </w:rPr>
      </w:pPr>
    </w:p>
    <w:p w14:paraId="1290A0AB" w14:textId="76BD0D81"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Zgodnie z SWZ wskazujemy, że tajemnicą przedsiębiorstwa objęte są następujące elementy oferty:</w:t>
      </w:r>
    </w:p>
    <w:p w14:paraId="51706D9A" w14:textId="77777777"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t>
      </w:r>
    </w:p>
    <w:p w14:paraId="61299099" w14:textId="77777777" w:rsidR="00262B30" w:rsidRPr="00D47BDD" w:rsidRDefault="00262B30" w:rsidP="00262B30">
      <w:pPr>
        <w:spacing w:after="0" w:line="276" w:lineRule="auto"/>
        <w:rPr>
          <w:rFonts w:ascii="Aptos" w:eastAsia="Times New Roman" w:hAnsi="Aptos" w:cs="Arial"/>
          <w:bCs/>
          <w:kern w:val="0"/>
          <w:lang w:eastAsia="pl-PL"/>
          <w14:ligatures w14:val="none"/>
        </w:rPr>
      </w:pPr>
    </w:p>
    <w:p w14:paraId="129D2DC1" w14:textId="50837BD3" w:rsidR="00262B30" w:rsidRPr="00D47BDD" w:rsidRDefault="00262B30" w:rsidP="002E66F9">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Znając treść przepisu art. 297 §1 Kodeksu Karnego: </w:t>
      </w:r>
    </w:p>
    <w:p w14:paraId="32F0F55E" w14:textId="77777777" w:rsidR="00262B30" w:rsidRPr="00D47BDD" w:rsidRDefault="00262B30" w:rsidP="002E66F9">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 oświadczamy, że dane zawarte w ofercie, dokumentach i oświadczeniach są zgodne ze stanem faktycznym.</w:t>
      </w:r>
    </w:p>
    <w:p w14:paraId="22646D23" w14:textId="775FBDCC" w:rsidR="00262B30" w:rsidRPr="00D47BDD" w:rsidRDefault="00262B30" w:rsidP="00262B30">
      <w:pPr>
        <w:pStyle w:val="Akapitzlist"/>
        <w:numPr>
          <w:ilvl w:val="0"/>
          <w:numId w:val="3"/>
        </w:num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Wraz z niniejszą ofertą składamy:</w:t>
      </w:r>
    </w:p>
    <w:p w14:paraId="01BB95D6" w14:textId="58239391"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Nazwa załącznika                                                                                       </w:t>
      </w:r>
      <w:r w:rsidRPr="00D47BDD">
        <w:rPr>
          <w:rFonts w:ascii="Aptos" w:eastAsia="Times New Roman" w:hAnsi="Aptos" w:cs="Arial"/>
          <w:bCs/>
          <w:kern w:val="0"/>
          <w:lang w:eastAsia="pl-PL"/>
          <w14:ligatures w14:val="none"/>
        </w:rPr>
        <w:tab/>
      </w:r>
    </w:p>
    <w:p w14:paraId="146FD61D" w14:textId="77777777"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1)</w:t>
      </w:r>
      <w:r w:rsidRPr="00D47BDD">
        <w:rPr>
          <w:rFonts w:ascii="Aptos" w:eastAsia="Times New Roman" w:hAnsi="Aptos" w:cs="Arial"/>
          <w:bCs/>
          <w:kern w:val="0"/>
          <w:lang w:eastAsia="pl-PL"/>
          <w14:ligatures w14:val="none"/>
        </w:rPr>
        <w:tab/>
        <w:t>....................................................................................................          ..............................</w:t>
      </w:r>
    </w:p>
    <w:p w14:paraId="2175BFD3" w14:textId="77777777" w:rsidR="00262B30" w:rsidRPr="00D47BDD" w:rsidRDefault="00262B30" w:rsidP="00262B30">
      <w:pPr>
        <w:spacing w:after="0" w:line="276" w:lineRule="auto"/>
        <w:rPr>
          <w:rFonts w:ascii="Aptos" w:eastAsia="Times New Roman" w:hAnsi="Aptos" w:cs="Arial"/>
          <w:bCs/>
          <w:kern w:val="0"/>
          <w:lang w:eastAsia="pl-PL"/>
          <w14:ligatures w14:val="none"/>
        </w:rPr>
      </w:pPr>
    </w:p>
    <w:p w14:paraId="46BB9765" w14:textId="7428C2F1" w:rsidR="00262B30" w:rsidRPr="00D47BDD" w:rsidRDefault="00262B30" w:rsidP="00262B30">
      <w:pPr>
        <w:spacing w:after="0" w:line="276" w:lineRule="auto"/>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2)</w:t>
      </w:r>
      <w:r w:rsidRPr="00D47BDD">
        <w:rPr>
          <w:rFonts w:ascii="Aptos" w:eastAsia="Times New Roman" w:hAnsi="Aptos" w:cs="Arial"/>
          <w:bCs/>
          <w:kern w:val="0"/>
          <w:lang w:eastAsia="pl-PL"/>
          <w14:ligatures w14:val="none"/>
        </w:rPr>
        <w:tab/>
        <w:t>....................................................................................................          .............................</w:t>
      </w:r>
    </w:p>
    <w:p w14:paraId="655AE8C9" w14:textId="77777777" w:rsidR="00262B30" w:rsidRPr="00D47BDD" w:rsidRDefault="00262B30" w:rsidP="00262B30">
      <w:pPr>
        <w:spacing w:after="0" w:line="276" w:lineRule="auto"/>
        <w:rPr>
          <w:rFonts w:ascii="Aptos" w:eastAsia="Times New Roman" w:hAnsi="Aptos" w:cs="Arial"/>
          <w:bCs/>
          <w:kern w:val="0"/>
          <w:lang w:eastAsia="pl-PL"/>
          <w14:ligatures w14:val="none"/>
        </w:rPr>
      </w:pPr>
    </w:p>
    <w:p w14:paraId="6BA159CF" w14:textId="77777777" w:rsidR="00262B30" w:rsidRPr="00D47BDD" w:rsidRDefault="00262B30" w:rsidP="002E66F9">
      <w:pPr>
        <w:spacing w:after="0" w:line="276" w:lineRule="auto"/>
        <w:jc w:val="right"/>
        <w:rPr>
          <w:rFonts w:ascii="Aptos" w:eastAsia="Times New Roman" w:hAnsi="Aptos" w:cs="Arial"/>
          <w:bCs/>
          <w:kern w:val="0"/>
          <w:lang w:eastAsia="pl-PL"/>
          <w14:ligatures w14:val="none"/>
        </w:rPr>
      </w:pPr>
    </w:p>
    <w:p w14:paraId="27FF3E88" w14:textId="77777777" w:rsidR="00262B30" w:rsidRPr="00D47BDD" w:rsidRDefault="00262B30" w:rsidP="002E66F9">
      <w:pPr>
        <w:spacing w:after="0" w:line="276" w:lineRule="auto"/>
        <w:jc w:val="right"/>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Dokument należy opatrzyć </w:t>
      </w:r>
    </w:p>
    <w:p w14:paraId="01C28645" w14:textId="6D9A3A4F" w:rsidR="006A5304" w:rsidRPr="00084933" w:rsidRDefault="00262B30" w:rsidP="00084933">
      <w:pPr>
        <w:spacing w:after="0" w:line="276" w:lineRule="auto"/>
        <w:jc w:val="right"/>
        <w:rPr>
          <w:rFonts w:ascii="Aptos" w:eastAsia="Times New Roman" w:hAnsi="Aptos" w:cs="Arial"/>
          <w:bCs/>
          <w:kern w:val="0"/>
          <w:lang w:eastAsia="pl-PL"/>
          <w14:ligatures w14:val="none"/>
        </w:rPr>
      </w:pPr>
      <w:r w:rsidRPr="00D47BDD">
        <w:rPr>
          <w:rFonts w:ascii="Aptos" w:eastAsia="Times New Roman" w:hAnsi="Aptos" w:cs="Arial"/>
          <w:bCs/>
          <w:kern w:val="0"/>
          <w:lang w:eastAsia="pl-PL"/>
          <w14:ligatures w14:val="none"/>
        </w:rPr>
        <w:t xml:space="preserve">kwalifikowanym podpisem elektronicznym </w:t>
      </w:r>
    </w:p>
    <w:sectPr w:rsidR="006A5304" w:rsidRPr="0008493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B2F1" w14:textId="77777777" w:rsidR="004658B4" w:rsidRDefault="004658B4" w:rsidP="006A5304">
      <w:pPr>
        <w:spacing w:after="0" w:line="240" w:lineRule="auto"/>
      </w:pPr>
      <w:r>
        <w:separator/>
      </w:r>
    </w:p>
  </w:endnote>
  <w:endnote w:type="continuationSeparator" w:id="0">
    <w:p w14:paraId="02DD7EE7" w14:textId="77777777" w:rsidR="004658B4" w:rsidRDefault="004658B4" w:rsidP="006A5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C6C6" w14:textId="77777777" w:rsidR="004658B4" w:rsidRDefault="004658B4" w:rsidP="006A5304">
      <w:pPr>
        <w:spacing w:after="0" w:line="240" w:lineRule="auto"/>
      </w:pPr>
      <w:r>
        <w:separator/>
      </w:r>
    </w:p>
  </w:footnote>
  <w:footnote w:type="continuationSeparator" w:id="0">
    <w:p w14:paraId="5589D087" w14:textId="77777777" w:rsidR="004658B4" w:rsidRDefault="004658B4" w:rsidP="006A5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0583" w14:textId="08096548" w:rsidR="006A5304" w:rsidRPr="006A5304" w:rsidRDefault="006A5304" w:rsidP="006A5304">
    <w:pPr>
      <w:tabs>
        <w:tab w:val="center" w:pos="4536"/>
        <w:tab w:val="right" w:pos="9072"/>
      </w:tabs>
      <w:spacing w:after="0" w:line="240" w:lineRule="auto"/>
      <w:rPr>
        <w:rFonts w:ascii="Calibri" w:eastAsia="Calibri" w:hAnsi="Calibri" w:cs="Times New Roman"/>
        <w:kern w:val="0"/>
        <w14:ligatures w14:val="none"/>
      </w:rPr>
    </w:pPr>
    <w:r w:rsidRPr="006A5304">
      <w:rPr>
        <w:rFonts w:ascii="Calibri" w:eastAsia="Calibri" w:hAnsi="Calibri" w:cs="Times New Roman"/>
        <w:kern w:val="0"/>
        <w14:ligatures w14:val="none"/>
      </w:rPr>
      <w:t xml:space="preserve">Oznaczenie postępowania: </w:t>
    </w:r>
    <w:r w:rsidR="004A3E9F">
      <w:rPr>
        <w:rFonts w:ascii="Calibri" w:eastAsia="Calibri" w:hAnsi="Calibri" w:cs="Times New Roman"/>
        <w:kern w:val="0"/>
        <w14:ligatures w14:val="none"/>
      </w:rPr>
      <w:t>BSR-ZP.271.7.2026</w:t>
    </w:r>
  </w:p>
  <w:p w14:paraId="4DEA331A" w14:textId="77777777" w:rsidR="006A5304" w:rsidRPr="006A5304" w:rsidRDefault="006A5304" w:rsidP="006A5304">
    <w:pPr>
      <w:tabs>
        <w:tab w:val="center" w:pos="4536"/>
        <w:tab w:val="right" w:pos="9072"/>
      </w:tabs>
      <w:spacing w:after="0" w:line="240" w:lineRule="auto"/>
      <w:jc w:val="right"/>
      <w:rPr>
        <w:rFonts w:ascii="Calibri" w:eastAsia="Calibri" w:hAnsi="Calibri" w:cs="Times New Roman"/>
        <w:b/>
        <w:kern w:val="0"/>
        <w14:ligatures w14:val="none"/>
      </w:rPr>
    </w:pPr>
    <w:r w:rsidRPr="006A5304">
      <w:rPr>
        <w:rFonts w:ascii="Calibri" w:eastAsia="Calibri" w:hAnsi="Calibri" w:cs="Times New Roman"/>
        <w:b/>
        <w:kern w:val="0"/>
        <w14:ligatures w14:val="none"/>
      </w:rPr>
      <w:t>Załącznik nr 1 do SWZ</w:t>
    </w:r>
  </w:p>
  <w:p w14:paraId="25156990" w14:textId="77777777" w:rsidR="006A5304" w:rsidRDefault="006A53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5C13"/>
    <w:multiLevelType w:val="hybridMultilevel"/>
    <w:tmpl w:val="02968C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8B87496"/>
    <w:multiLevelType w:val="hybridMultilevel"/>
    <w:tmpl w:val="296A3AEC"/>
    <w:lvl w:ilvl="0" w:tplc="8EACBF7A">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44C73E6"/>
    <w:multiLevelType w:val="hybridMultilevel"/>
    <w:tmpl w:val="1322457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C3B539D"/>
    <w:multiLevelType w:val="hybridMultilevel"/>
    <w:tmpl w:val="4E080E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7322135">
    <w:abstractNumId w:val="1"/>
  </w:num>
  <w:num w:numId="2" w16cid:durableId="1063021988">
    <w:abstractNumId w:val="0"/>
  </w:num>
  <w:num w:numId="3" w16cid:durableId="1061363129">
    <w:abstractNumId w:val="2"/>
  </w:num>
  <w:num w:numId="4" w16cid:durableId="1862938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304"/>
    <w:rsid w:val="000327D1"/>
    <w:rsid w:val="00041BB4"/>
    <w:rsid w:val="0004453B"/>
    <w:rsid w:val="00084933"/>
    <w:rsid w:val="00087327"/>
    <w:rsid w:val="000A137E"/>
    <w:rsid w:val="000A2799"/>
    <w:rsid w:val="000C1F19"/>
    <w:rsid w:val="000D6D86"/>
    <w:rsid w:val="000E3F50"/>
    <w:rsid w:val="000E70EC"/>
    <w:rsid w:val="000F600F"/>
    <w:rsid w:val="00131C0E"/>
    <w:rsid w:val="00197FE1"/>
    <w:rsid w:val="001C06BC"/>
    <w:rsid w:val="00243C90"/>
    <w:rsid w:val="00262B30"/>
    <w:rsid w:val="00263837"/>
    <w:rsid w:val="00296EEA"/>
    <w:rsid w:val="002E66F9"/>
    <w:rsid w:val="002F5472"/>
    <w:rsid w:val="0030259F"/>
    <w:rsid w:val="00311516"/>
    <w:rsid w:val="00380B3A"/>
    <w:rsid w:val="003925F0"/>
    <w:rsid w:val="003D549D"/>
    <w:rsid w:val="003E4CDE"/>
    <w:rsid w:val="003F2EEF"/>
    <w:rsid w:val="00444894"/>
    <w:rsid w:val="004658B4"/>
    <w:rsid w:val="00470E43"/>
    <w:rsid w:val="004912AE"/>
    <w:rsid w:val="004A3E9F"/>
    <w:rsid w:val="004E05A4"/>
    <w:rsid w:val="00513DAF"/>
    <w:rsid w:val="00523106"/>
    <w:rsid w:val="00553156"/>
    <w:rsid w:val="00627A52"/>
    <w:rsid w:val="00656166"/>
    <w:rsid w:val="00692078"/>
    <w:rsid w:val="006A3D86"/>
    <w:rsid w:val="006A5304"/>
    <w:rsid w:val="006F6B0F"/>
    <w:rsid w:val="0070238F"/>
    <w:rsid w:val="00773680"/>
    <w:rsid w:val="007E5E1E"/>
    <w:rsid w:val="00884B23"/>
    <w:rsid w:val="00952900"/>
    <w:rsid w:val="009C5BAF"/>
    <w:rsid w:val="009D76E1"/>
    <w:rsid w:val="009E6978"/>
    <w:rsid w:val="00A0048C"/>
    <w:rsid w:val="00A85378"/>
    <w:rsid w:val="00A96F2D"/>
    <w:rsid w:val="00AD67FE"/>
    <w:rsid w:val="00B007A9"/>
    <w:rsid w:val="00B178A4"/>
    <w:rsid w:val="00B61046"/>
    <w:rsid w:val="00B622B0"/>
    <w:rsid w:val="00B94A09"/>
    <w:rsid w:val="00BC489F"/>
    <w:rsid w:val="00C83A11"/>
    <w:rsid w:val="00C925A5"/>
    <w:rsid w:val="00D06CDD"/>
    <w:rsid w:val="00D44F54"/>
    <w:rsid w:val="00D47BDD"/>
    <w:rsid w:val="00D73D4E"/>
    <w:rsid w:val="00DA6C33"/>
    <w:rsid w:val="00DD761F"/>
    <w:rsid w:val="00E475D8"/>
    <w:rsid w:val="00E50853"/>
    <w:rsid w:val="00EF0F7D"/>
    <w:rsid w:val="00FB4B7A"/>
    <w:rsid w:val="00FC3C7E"/>
    <w:rsid w:val="00FD004C"/>
    <w:rsid w:val="00FF5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ECAF"/>
  <w15:chartTrackingRefBased/>
  <w15:docId w15:val="{1BF5D241-CF79-469F-94EC-184393FA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A53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A53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A53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A53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A53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A53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53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53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53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53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A53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A53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A53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A53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A53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53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53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5304"/>
    <w:rPr>
      <w:rFonts w:eastAsiaTheme="majorEastAsia" w:cstheme="majorBidi"/>
      <w:color w:val="272727" w:themeColor="text1" w:themeTint="D8"/>
    </w:rPr>
  </w:style>
  <w:style w:type="paragraph" w:styleId="Tytu">
    <w:name w:val="Title"/>
    <w:basedOn w:val="Normalny"/>
    <w:next w:val="Normalny"/>
    <w:link w:val="TytuZnak"/>
    <w:uiPriority w:val="10"/>
    <w:qFormat/>
    <w:rsid w:val="006A5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53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53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53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5304"/>
    <w:pPr>
      <w:spacing w:before="160"/>
      <w:jc w:val="center"/>
    </w:pPr>
    <w:rPr>
      <w:i/>
      <w:iCs/>
      <w:color w:val="404040" w:themeColor="text1" w:themeTint="BF"/>
    </w:rPr>
  </w:style>
  <w:style w:type="character" w:customStyle="1" w:styleId="CytatZnak">
    <w:name w:val="Cytat Znak"/>
    <w:basedOn w:val="Domylnaczcionkaakapitu"/>
    <w:link w:val="Cytat"/>
    <w:uiPriority w:val="29"/>
    <w:rsid w:val="006A5304"/>
    <w:rPr>
      <w:i/>
      <w:iCs/>
      <w:color w:val="404040" w:themeColor="text1" w:themeTint="BF"/>
    </w:rPr>
  </w:style>
  <w:style w:type="paragraph" w:styleId="Akapitzlist">
    <w:name w:val="List Paragraph"/>
    <w:basedOn w:val="Normalny"/>
    <w:uiPriority w:val="34"/>
    <w:qFormat/>
    <w:rsid w:val="006A5304"/>
    <w:pPr>
      <w:ind w:left="720"/>
      <w:contextualSpacing/>
    </w:pPr>
  </w:style>
  <w:style w:type="character" w:styleId="Wyrnienieintensywne">
    <w:name w:val="Intense Emphasis"/>
    <w:basedOn w:val="Domylnaczcionkaakapitu"/>
    <w:uiPriority w:val="21"/>
    <w:qFormat/>
    <w:rsid w:val="006A5304"/>
    <w:rPr>
      <w:i/>
      <w:iCs/>
      <w:color w:val="2F5496" w:themeColor="accent1" w:themeShade="BF"/>
    </w:rPr>
  </w:style>
  <w:style w:type="paragraph" w:styleId="Cytatintensywny">
    <w:name w:val="Intense Quote"/>
    <w:basedOn w:val="Normalny"/>
    <w:next w:val="Normalny"/>
    <w:link w:val="CytatintensywnyZnak"/>
    <w:uiPriority w:val="30"/>
    <w:qFormat/>
    <w:rsid w:val="006A53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A5304"/>
    <w:rPr>
      <w:i/>
      <w:iCs/>
      <w:color w:val="2F5496" w:themeColor="accent1" w:themeShade="BF"/>
    </w:rPr>
  </w:style>
  <w:style w:type="character" w:styleId="Odwoanieintensywne">
    <w:name w:val="Intense Reference"/>
    <w:basedOn w:val="Domylnaczcionkaakapitu"/>
    <w:uiPriority w:val="32"/>
    <w:qFormat/>
    <w:rsid w:val="006A5304"/>
    <w:rPr>
      <w:b/>
      <w:bCs/>
      <w:smallCaps/>
      <w:color w:val="2F5496" w:themeColor="accent1" w:themeShade="BF"/>
      <w:spacing w:val="5"/>
    </w:rPr>
  </w:style>
  <w:style w:type="paragraph" w:styleId="Nagwek">
    <w:name w:val="header"/>
    <w:basedOn w:val="Normalny"/>
    <w:link w:val="NagwekZnak"/>
    <w:uiPriority w:val="99"/>
    <w:unhideWhenUsed/>
    <w:rsid w:val="006A53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5304"/>
  </w:style>
  <w:style w:type="paragraph" w:styleId="Stopka">
    <w:name w:val="footer"/>
    <w:basedOn w:val="Normalny"/>
    <w:link w:val="StopkaZnak"/>
    <w:uiPriority w:val="99"/>
    <w:unhideWhenUsed/>
    <w:rsid w:val="006A53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5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4</Pages>
  <Words>1148</Words>
  <Characters>6892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Kurtys-Żak</dc:creator>
  <cp:keywords/>
  <dc:description/>
  <cp:lastModifiedBy>Ewelina Kurtys-Żak</cp:lastModifiedBy>
  <cp:revision>24</cp:revision>
  <dcterms:created xsi:type="dcterms:W3CDTF">2025-10-28T12:37:00Z</dcterms:created>
  <dcterms:modified xsi:type="dcterms:W3CDTF">2026-03-03T11:57:00Z</dcterms:modified>
</cp:coreProperties>
</file>